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3" w:rsidRDefault="00827A85" w:rsidP="00827A85">
      <w:pPr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827A85" w:rsidRDefault="00827A85" w:rsidP="00EC5715">
      <w:pPr>
        <w:jc w:val="center"/>
        <w:rPr>
          <w:b/>
          <w:lang w:val="uk-UA"/>
        </w:rPr>
      </w:pPr>
    </w:p>
    <w:p w:rsidR="00827A85" w:rsidRDefault="00827A85" w:rsidP="00EC5715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07051B1D" wp14:editId="69EDCE32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003" w:rsidRDefault="00711003" w:rsidP="00EC5715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>БОЛГРАДСЬКА РАЙОННА РАДА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>ОДЕСЬКОЇ ОБЛАСТІ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</w:p>
    <w:p w:rsidR="00711003" w:rsidRDefault="000D4719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 xml:space="preserve">ДВАДЦЯТЬ </w:t>
      </w:r>
      <w:r w:rsidR="00827A85">
        <w:rPr>
          <w:b/>
          <w:lang w:val="uk-UA"/>
        </w:rPr>
        <w:t>ДРУГ</w:t>
      </w:r>
      <w:r>
        <w:rPr>
          <w:b/>
          <w:lang w:val="uk-UA"/>
        </w:rPr>
        <w:t>А</w:t>
      </w:r>
      <w:r w:rsidR="00711003">
        <w:rPr>
          <w:b/>
          <w:lang w:val="uk-UA"/>
        </w:rPr>
        <w:t xml:space="preserve"> СЕСІЯ VІIІ СКЛИКАННЯ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0D4719" w:rsidRDefault="00711003" w:rsidP="00711003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0D4719">
        <w:rPr>
          <w:b/>
          <w:lang w:val="uk-UA"/>
        </w:rPr>
        <w:t>припинення юридичної особи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Болградської районної </w:t>
      </w:r>
      <w:r w:rsidR="000D4719">
        <w:rPr>
          <w:b/>
          <w:lang w:val="uk-UA"/>
        </w:rPr>
        <w:t xml:space="preserve">виборчої комісії </w:t>
      </w:r>
    </w:p>
    <w:p w:rsidR="00ED7150" w:rsidRDefault="00ED7150" w:rsidP="000D4719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Одеської області 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F965A1" w:rsidRPr="00394C70" w:rsidRDefault="00F965A1" w:rsidP="00F965A1">
      <w:pPr>
        <w:ind w:firstLine="851"/>
        <w:jc w:val="both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>Відповідно</w:t>
      </w:r>
      <w:r w:rsidR="001B00BD">
        <w:rPr>
          <w:rFonts w:eastAsia="Calibri"/>
          <w:lang w:val="uk-UA" w:eastAsia="en-US"/>
        </w:rPr>
        <w:t xml:space="preserve"> до  листа Управління  державної казначейської служби України у Болградському районі Одеської області, щодо </w:t>
      </w:r>
      <w:r w:rsidR="00BE3B34">
        <w:rPr>
          <w:rFonts w:eastAsia="Calibri"/>
          <w:lang w:val="uk-UA" w:eastAsia="en-US"/>
        </w:rPr>
        <w:t>інвентаризації</w:t>
      </w:r>
      <w:r w:rsidR="001B00BD">
        <w:rPr>
          <w:rFonts w:eastAsia="Calibri"/>
          <w:lang w:val="uk-UA" w:eastAsia="en-US"/>
        </w:rPr>
        <w:t xml:space="preserve"> Єдиного реєстру розпорядників бюджетних коштів </w:t>
      </w:r>
      <w:r w:rsidR="00BE3B34">
        <w:rPr>
          <w:rFonts w:eastAsia="Calibri"/>
          <w:lang w:val="uk-UA" w:eastAsia="en-US"/>
        </w:rPr>
        <w:t>та одержувачів</w:t>
      </w:r>
      <w:r w:rsidR="001B00BD">
        <w:rPr>
          <w:rFonts w:eastAsia="Calibri"/>
          <w:lang w:val="uk-UA" w:eastAsia="en-US"/>
        </w:rPr>
        <w:t xml:space="preserve"> бюджетних коштів, керуючись </w:t>
      </w:r>
      <w:r w:rsidRPr="00394C70">
        <w:rPr>
          <w:rFonts w:eastAsia="Calibri"/>
          <w:lang w:val="uk-UA" w:eastAsia="en-US"/>
        </w:rPr>
        <w:t xml:space="preserve"> пункт</w:t>
      </w:r>
      <w:r w:rsidR="00AC68ED">
        <w:rPr>
          <w:rFonts w:eastAsia="Calibri"/>
          <w:lang w:val="uk-UA" w:eastAsia="en-US"/>
        </w:rPr>
        <w:t>ом</w:t>
      </w:r>
      <w:r w:rsidRPr="00394C70">
        <w:rPr>
          <w:rFonts w:eastAsia="Calibri"/>
          <w:lang w:val="uk-UA" w:eastAsia="en-US"/>
        </w:rPr>
        <w:t xml:space="preserve"> 20 частин</w:t>
      </w:r>
      <w:r w:rsidR="00AC68ED">
        <w:rPr>
          <w:rFonts w:eastAsia="Calibri"/>
          <w:lang w:val="uk-UA" w:eastAsia="en-US"/>
        </w:rPr>
        <w:t>и</w:t>
      </w:r>
      <w:r w:rsidRPr="00394C70">
        <w:rPr>
          <w:rFonts w:eastAsia="Calibri"/>
          <w:lang w:val="uk-UA" w:eastAsia="en-US"/>
        </w:rPr>
        <w:t xml:space="preserve"> першої статті 43 Закону України «Про міс</w:t>
      </w:r>
      <w:r w:rsidR="001B00BD">
        <w:rPr>
          <w:rFonts w:eastAsia="Calibri"/>
          <w:lang w:val="uk-UA" w:eastAsia="en-US"/>
        </w:rPr>
        <w:t>цеве самоврядування в Україні»</w:t>
      </w:r>
    </w:p>
    <w:p w:rsidR="00711003" w:rsidRDefault="00711003" w:rsidP="00711003">
      <w:pPr>
        <w:autoSpaceDE w:val="0"/>
        <w:autoSpaceDN w:val="0"/>
        <w:jc w:val="both"/>
        <w:rPr>
          <w:lang w:val="uk-UA"/>
        </w:rPr>
      </w:pPr>
    </w:p>
    <w:p w:rsidR="00711003" w:rsidRDefault="00711003" w:rsidP="00711003">
      <w:pPr>
        <w:tabs>
          <w:tab w:val="left" w:pos="432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районна рада</w:t>
      </w:r>
    </w:p>
    <w:p w:rsidR="00711003" w:rsidRDefault="00711003" w:rsidP="00711003">
      <w:pPr>
        <w:tabs>
          <w:tab w:val="left" w:pos="4320"/>
        </w:tabs>
        <w:jc w:val="both"/>
        <w:rPr>
          <w:b/>
          <w:bCs/>
          <w:color w:val="000000"/>
          <w:lang w:val="uk-UA"/>
        </w:rPr>
      </w:pPr>
    </w:p>
    <w:p w:rsidR="00711003" w:rsidRPr="000B697A" w:rsidRDefault="00711003" w:rsidP="0071100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94C70" w:rsidRPr="00394C70" w:rsidRDefault="00394C70" w:rsidP="00394C70">
      <w:pPr>
        <w:jc w:val="both"/>
        <w:rPr>
          <w:rFonts w:eastAsia="Calibri"/>
          <w:b/>
          <w:lang w:val="uk-UA" w:eastAsia="en-US"/>
        </w:rPr>
      </w:pPr>
    </w:p>
    <w:p w:rsidR="00394C70" w:rsidRPr="00436E9E" w:rsidRDefault="00394C70" w:rsidP="00436E9E">
      <w:pPr>
        <w:pStyle w:val="a6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lang w:val="uk-UA" w:eastAsia="en-US"/>
        </w:rPr>
      </w:pPr>
      <w:r w:rsidRPr="00436E9E">
        <w:rPr>
          <w:rFonts w:eastAsia="Calibri"/>
          <w:lang w:val="uk-UA" w:eastAsia="en-US"/>
        </w:rPr>
        <w:t xml:space="preserve">Припинити «Болградська районна </w:t>
      </w:r>
      <w:r w:rsidR="00F965A1" w:rsidRPr="00436E9E">
        <w:rPr>
          <w:rFonts w:eastAsia="Calibri"/>
          <w:lang w:val="uk-UA" w:eastAsia="en-US"/>
        </w:rPr>
        <w:t>виборча комісія Одеської області</w:t>
      </w:r>
      <w:r w:rsidRPr="00436E9E">
        <w:rPr>
          <w:rFonts w:eastAsia="Calibri"/>
          <w:lang w:val="uk-UA" w:eastAsia="en-US"/>
        </w:rPr>
        <w:t xml:space="preserve">» </w:t>
      </w:r>
      <w:r w:rsidR="00F965A1" w:rsidRPr="00436E9E">
        <w:rPr>
          <w:rFonts w:eastAsia="Calibri"/>
          <w:lang w:val="uk-UA" w:eastAsia="en-US"/>
        </w:rPr>
        <w:t xml:space="preserve">                                   </w:t>
      </w:r>
      <w:r w:rsidRPr="00436E9E">
        <w:rPr>
          <w:rFonts w:eastAsia="Calibri"/>
          <w:lang w:val="uk-UA" w:eastAsia="en-US"/>
        </w:rPr>
        <w:t xml:space="preserve">(код ЄДРПОУ </w:t>
      </w:r>
      <w:r w:rsidR="00F965A1" w:rsidRPr="00436E9E">
        <w:rPr>
          <w:rFonts w:eastAsia="Calibri"/>
          <w:lang w:val="uk-UA" w:eastAsia="en-US"/>
        </w:rPr>
        <w:t>33982260</w:t>
      </w:r>
      <w:r w:rsidRPr="00436E9E">
        <w:rPr>
          <w:rFonts w:eastAsia="Calibri"/>
          <w:lang w:val="uk-UA" w:eastAsia="en-US"/>
        </w:rPr>
        <w:t xml:space="preserve">), місце розташування: Україна, 68702, Одеська обл., Болградський р-н, місто Болград, </w:t>
      </w:r>
      <w:proofErr w:type="spellStart"/>
      <w:r w:rsidR="00F965A1" w:rsidRPr="00436E9E">
        <w:rPr>
          <w:rFonts w:eastAsia="Calibri"/>
          <w:lang w:val="uk-UA" w:eastAsia="en-US"/>
        </w:rPr>
        <w:t>просп</w:t>
      </w:r>
      <w:proofErr w:type="spellEnd"/>
      <w:r w:rsidR="00F965A1" w:rsidRPr="00436E9E">
        <w:rPr>
          <w:rFonts w:eastAsia="Calibri"/>
          <w:lang w:val="uk-UA" w:eastAsia="en-US"/>
        </w:rPr>
        <w:t>. Соборний</w:t>
      </w:r>
      <w:r w:rsidRPr="00436E9E">
        <w:rPr>
          <w:rFonts w:eastAsia="Calibri"/>
          <w:lang w:val="uk-UA" w:eastAsia="en-US"/>
        </w:rPr>
        <w:t xml:space="preserve">, будинок </w:t>
      </w:r>
      <w:r w:rsidR="00F965A1" w:rsidRPr="00436E9E">
        <w:rPr>
          <w:rFonts w:eastAsia="Calibri"/>
          <w:lang w:val="uk-UA" w:eastAsia="en-US"/>
        </w:rPr>
        <w:t>149</w:t>
      </w:r>
      <w:r w:rsidRPr="00436E9E">
        <w:rPr>
          <w:rFonts w:eastAsia="Calibri"/>
          <w:lang w:val="uk-UA" w:eastAsia="en-US"/>
        </w:rPr>
        <w:t xml:space="preserve">, шляхом її ліквідації як юридичної особи. </w:t>
      </w:r>
    </w:p>
    <w:p w:rsidR="00436E9E" w:rsidRPr="00436E9E" w:rsidRDefault="00436E9E" w:rsidP="00436E9E">
      <w:pPr>
        <w:pStyle w:val="a6"/>
        <w:ind w:left="0" w:firstLine="851"/>
        <w:jc w:val="both"/>
        <w:rPr>
          <w:rFonts w:eastAsia="Calibri"/>
          <w:lang w:val="uk-UA" w:eastAsia="en-US"/>
        </w:rPr>
      </w:pPr>
    </w:p>
    <w:p w:rsidR="00394C70" w:rsidRPr="00436E9E" w:rsidRDefault="00394C70" w:rsidP="00436E9E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firstLine="851"/>
        <w:jc w:val="both"/>
        <w:rPr>
          <w:rFonts w:eastAsia="Calibri"/>
          <w:lang w:val="uk-UA" w:eastAsia="en-US"/>
        </w:rPr>
      </w:pPr>
      <w:r w:rsidRPr="00436E9E">
        <w:rPr>
          <w:rFonts w:eastAsia="Calibri"/>
          <w:lang w:val="uk-UA" w:eastAsia="en-US"/>
        </w:rPr>
        <w:t>Утворити ліквідаційну комісію «</w:t>
      </w:r>
      <w:r w:rsidR="00F965A1" w:rsidRPr="00436E9E">
        <w:rPr>
          <w:rFonts w:eastAsia="Calibri"/>
          <w:lang w:val="uk-UA" w:eastAsia="en-US"/>
        </w:rPr>
        <w:t>Болградська районна виборча комісія Одеської області</w:t>
      </w:r>
      <w:r w:rsidRPr="00436E9E">
        <w:rPr>
          <w:rFonts w:eastAsia="Calibri"/>
          <w:lang w:val="uk-UA" w:eastAsia="en-US"/>
        </w:rPr>
        <w:t xml:space="preserve">» (далі – ліквідаційна комісія) та  затвердити  її  персональний склад згідно </w:t>
      </w:r>
      <w:r w:rsidR="001B00BD" w:rsidRPr="00436E9E">
        <w:rPr>
          <w:rFonts w:eastAsia="Calibri"/>
          <w:lang w:val="uk-UA" w:eastAsia="en-US"/>
        </w:rPr>
        <w:t xml:space="preserve">                                    </w:t>
      </w:r>
      <w:r w:rsidRPr="00436E9E">
        <w:rPr>
          <w:rFonts w:eastAsia="Calibri"/>
          <w:lang w:val="uk-UA" w:eastAsia="en-US"/>
        </w:rPr>
        <w:t>з додатком</w:t>
      </w:r>
      <w:r w:rsidR="00F965A1" w:rsidRPr="00436E9E">
        <w:rPr>
          <w:rFonts w:eastAsia="Calibri"/>
          <w:lang w:val="uk-UA" w:eastAsia="en-US"/>
        </w:rPr>
        <w:t xml:space="preserve"> до цього рішення</w:t>
      </w:r>
      <w:r w:rsidRPr="00436E9E">
        <w:rPr>
          <w:rFonts w:eastAsia="Calibri"/>
          <w:lang w:val="uk-UA" w:eastAsia="en-US"/>
        </w:rPr>
        <w:t xml:space="preserve">. </w:t>
      </w:r>
    </w:p>
    <w:p w:rsidR="00436E9E" w:rsidRPr="00436E9E" w:rsidRDefault="00436E9E" w:rsidP="00436E9E">
      <w:pPr>
        <w:jc w:val="both"/>
        <w:rPr>
          <w:rFonts w:eastAsia="Calibri"/>
          <w:lang w:val="uk-UA" w:eastAsia="en-US"/>
        </w:rPr>
      </w:pPr>
    </w:p>
    <w:p w:rsidR="00394C70" w:rsidRPr="00394C70" w:rsidRDefault="00F965A1" w:rsidP="00436E9E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 xml:space="preserve">. Ліквідаційній комісії: </w:t>
      </w:r>
    </w:p>
    <w:p w:rsid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 xml:space="preserve">.1. Повідомити письмово орган, що здійснює державну реєстрацію, про прийняте рішення щодо припинення </w:t>
      </w:r>
      <w:r w:rsidR="00F965A1">
        <w:rPr>
          <w:rFonts w:eastAsia="Calibri"/>
          <w:lang w:val="uk-UA" w:eastAsia="en-US"/>
        </w:rPr>
        <w:t xml:space="preserve">юридичної  особи </w:t>
      </w:r>
      <w:r w:rsidR="00F965A1" w:rsidRPr="00F965A1">
        <w:rPr>
          <w:rFonts w:eastAsia="Calibri"/>
          <w:lang w:val="uk-UA" w:eastAsia="en-US"/>
        </w:rPr>
        <w:t>Болградська районна виборча комісія Одеської області</w:t>
      </w:r>
      <w:r w:rsidR="00394C70" w:rsidRPr="00394C70">
        <w:rPr>
          <w:rFonts w:eastAsia="Calibri"/>
          <w:lang w:val="uk-UA" w:eastAsia="en-US"/>
        </w:rPr>
        <w:t xml:space="preserve"> та подати йому в установленому законодавством України порядку необхідні документи для внесення до Єдиного державного реєстру юридичних осіб, фізичних осіб-підприємців та громадських формувань відповідного запису протягом трьох робочих днів з дати прийняття рішення про припинення. </w:t>
      </w:r>
    </w:p>
    <w:p w:rsidR="00436E9E" w:rsidRPr="00436E9E" w:rsidRDefault="00436E9E" w:rsidP="00394C70">
      <w:pPr>
        <w:ind w:firstLine="851"/>
        <w:jc w:val="both"/>
        <w:rPr>
          <w:rFonts w:eastAsia="Calibri"/>
          <w:sz w:val="16"/>
          <w:szCs w:val="16"/>
          <w:lang w:val="uk-UA" w:eastAsia="en-US"/>
        </w:rPr>
      </w:pPr>
    </w:p>
    <w:p w:rsid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>.</w:t>
      </w:r>
      <w:r>
        <w:rPr>
          <w:rFonts w:eastAsia="Calibri"/>
          <w:lang w:val="uk-UA" w:eastAsia="en-US"/>
        </w:rPr>
        <w:t>2</w:t>
      </w:r>
      <w:r w:rsidR="00394C70" w:rsidRPr="00394C70">
        <w:rPr>
          <w:rFonts w:eastAsia="Calibri"/>
          <w:lang w:val="uk-UA" w:eastAsia="en-US"/>
        </w:rPr>
        <w:t xml:space="preserve">. Вчинити інші дії, передбачені законодавством України, спрямовані на припинення </w:t>
      </w:r>
      <w:r w:rsidR="00F965A1" w:rsidRPr="00F965A1">
        <w:rPr>
          <w:rFonts w:eastAsia="Calibri"/>
          <w:lang w:val="uk-UA" w:eastAsia="en-US"/>
        </w:rPr>
        <w:t xml:space="preserve">юридичної  особи Болградська районна виборча комісія Одеської області </w:t>
      </w:r>
      <w:r w:rsidR="00394C70" w:rsidRPr="00394C70">
        <w:rPr>
          <w:rFonts w:eastAsia="Calibri"/>
          <w:lang w:val="uk-UA" w:eastAsia="en-US"/>
        </w:rPr>
        <w:t xml:space="preserve">шляхом ліквідації. </w:t>
      </w:r>
    </w:p>
    <w:p w:rsidR="00436E9E" w:rsidRDefault="00436E9E" w:rsidP="00394C70">
      <w:pPr>
        <w:ind w:firstLine="851"/>
        <w:jc w:val="both"/>
        <w:rPr>
          <w:rFonts w:eastAsia="Calibri"/>
          <w:lang w:val="uk-UA" w:eastAsia="en-US"/>
        </w:rPr>
      </w:pPr>
    </w:p>
    <w:p w:rsidR="00436E9E" w:rsidRPr="00436E9E" w:rsidRDefault="00436E9E" w:rsidP="00436E9E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 Вимоги кредиторів до «</w:t>
      </w:r>
      <w:r w:rsidRPr="00436E9E">
        <w:rPr>
          <w:rFonts w:eastAsia="Calibri"/>
          <w:lang w:val="uk-UA" w:eastAsia="en-US"/>
        </w:rPr>
        <w:t>Болградська районна виборча комісія Одеської області»                                    (код ЄДРПОУ 33982260)</w:t>
      </w:r>
      <w:r>
        <w:rPr>
          <w:rFonts w:eastAsia="Calibri"/>
          <w:lang w:val="uk-UA" w:eastAsia="en-US"/>
        </w:rPr>
        <w:t xml:space="preserve"> приймаються протягом двох місяців з дати реєстрації рішення Болградської районної  ради Одеської області «</w:t>
      </w:r>
      <w:r w:rsidRPr="00436E9E">
        <w:rPr>
          <w:rFonts w:eastAsia="Calibri"/>
          <w:lang w:val="uk-UA" w:eastAsia="en-US"/>
        </w:rPr>
        <w:t>Про припинення юридичної особи</w:t>
      </w:r>
      <w:r>
        <w:rPr>
          <w:rFonts w:eastAsia="Calibri"/>
          <w:lang w:val="uk-UA" w:eastAsia="en-US"/>
        </w:rPr>
        <w:t xml:space="preserve"> </w:t>
      </w:r>
      <w:r w:rsidRPr="00436E9E">
        <w:rPr>
          <w:rFonts w:eastAsia="Calibri"/>
          <w:lang w:val="uk-UA" w:eastAsia="en-US"/>
        </w:rPr>
        <w:t xml:space="preserve">Болградської районної виборчої комісії </w:t>
      </w:r>
      <w:r>
        <w:rPr>
          <w:rFonts w:eastAsia="Calibri"/>
          <w:lang w:val="uk-UA" w:eastAsia="en-US"/>
        </w:rPr>
        <w:t xml:space="preserve"> </w:t>
      </w:r>
      <w:r w:rsidRPr="00436E9E">
        <w:rPr>
          <w:rFonts w:eastAsia="Calibri"/>
          <w:lang w:val="uk-UA" w:eastAsia="en-US"/>
        </w:rPr>
        <w:t>Одеської області</w:t>
      </w:r>
      <w:r>
        <w:rPr>
          <w:rFonts w:eastAsia="Calibri"/>
          <w:lang w:val="uk-UA" w:eastAsia="en-US"/>
        </w:rPr>
        <w:t>».</w:t>
      </w:r>
    </w:p>
    <w:p w:rsidR="00394C70" w:rsidRP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4</w:t>
      </w:r>
      <w:r w:rsidR="00394C70" w:rsidRPr="00394C70">
        <w:rPr>
          <w:rFonts w:eastAsia="Calibri"/>
          <w:lang w:val="uk-UA" w:eastAsia="en-US"/>
        </w:rPr>
        <w:t xml:space="preserve">. Контроль за виконанням рішення покласти на постійну комісію районної ради     </w:t>
      </w:r>
      <w:proofErr w:type="spellStart"/>
      <w:r w:rsidR="00EA2315" w:rsidRPr="00EA2315">
        <w:rPr>
          <w:rFonts w:eastAsia="Calibri"/>
          <w:iCs/>
          <w:lang w:eastAsia="en-US"/>
        </w:rPr>
        <w:t>спільної</w:t>
      </w:r>
      <w:proofErr w:type="spellEnd"/>
      <w:r w:rsidR="00EA2315" w:rsidRPr="00EA2315">
        <w:rPr>
          <w:rFonts w:eastAsia="Calibri"/>
          <w:iCs/>
          <w:lang w:eastAsia="en-US"/>
        </w:rPr>
        <w:t xml:space="preserve"> та </w:t>
      </w:r>
      <w:proofErr w:type="spellStart"/>
      <w:r w:rsidR="00EA2315" w:rsidRPr="00EA2315">
        <w:rPr>
          <w:rFonts w:eastAsia="Calibri"/>
          <w:iCs/>
          <w:lang w:eastAsia="en-US"/>
        </w:rPr>
        <w:t>комунальної</w:t>
      </w:r>
      <w:proofErr w:type="spellEnd"/>
      <w:r w:rsidR="00EA2315" w:rsidRPr="00EA2315">
        <w:rPr>
          <w:rFonts w:eastAsia="Calibri"/>
          <w:iCs/>
          <w:lang w:eastAsia="en-US"/>
        </w:rPr>
        <w:t xml:space="preserve"> </w:t>
      </w:r>
      <w:proofErr w:type="spellStart"/>
      <w:r w:rsidR="00EA2315" w:rsidRPr="00EA2315">
        <w:rPr>
          <w:rFonts w:eastAsia="Calibri"/>
          <w:iCs/>
          <w:lang w:eastAsia="en-US"/>
        </w:rPr>
        <w:t>власності</w:t>
      </w:r>
      <w:proofErr w:type="spellEnd"/>
      <w:r w:rsidR="00EA2315" w:rsidRPr="00EA2315">
        <w:rPr>
          <w:rFonts w:eastAsia="Calibri"/>
          <w:iCs/>
          <w:lang w:eastAsia="en-US"/>
        </w:rPr>
        <w:t xml:space="preserve"> </w:t>
      </w:r>
      <w:proofErr w:type="spellStart"/>
      <w:r w:rsidR="00EA2315" w:rsidRPr="00EA2315">
        <w:rPr>
          <w:rFonts w:eastAsia="Calibri"/>
          <w:iCs/>
          <w:lang w:eastAsia="en-US"/>
        </w:rPr>
        <w:t>територіальних</w:t>
      </w:r>
      <w:proofErr w:type="spellEnd"/>
      <w:r w:rsidR="00EA2315" w:rsidRPr="00EA2315">
        <w:rPr>
          <w:rFonts w:eastAsia="Calibri"/>
          <w:iCs/>
          <w:lang w:eastAsia="en-US"/>
        </w:rPr>
        <w:t xml:space="preserve"> громад району</w:t>
      </w:r>
      <w:bookmarkStart w:id="0" w:name="_GoBack"/>
      <w:bookmarkEnd w:id="0"/>
      <w:r w:rsidR="00394C70" w:rsidRPr="00394C70">
        <w:rPr>
          <w:rFonts w:eastAsia="Calibri"/>
          <w:lang w:val="uk-UA" w:eastAsia="en-US"/>
        </w:rPr>
        <w:t>.</w:t>
      </w:r>
    </w:p>
    <w:p w:rsidR="00394C70" w:rsidRPr="00394C70" w:rsidRDefault="00394C70" w:rsidP="00394C70">
      <w:pPr>
        <w:rPr>
          <w:rFonts w:eastAsia="Calibri"/>
          <w:szCs w:val="22"/>
          <w:lang w:val="uk-UA" w:eastAsia="en-US"/>
        </w:rPr>
      </w:pPr>
    </w:p>
    <w:p w:rsidR="00394C70" w:rsidRPr="00394C70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830224" w:rsidRPr="00830224" w:rsidRDefault="00830224" w:rsidP="00830224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 w:rsidRPr="00830224">
        <w:rPr>
          <w:rFonts w:eastAsia="Calibri"/>
          <w:i/>
          <w:lang w:val="uk-UA" w:eastAsia="en-US"/>
        </w:rPr>
        <w:t>Проєкт рішення підготовлений</w:t>
      </w:r>
    </w:p>
    <w:p w:rsidR="00830224" w:rsidRPr="00830224" w:rsidRDefault="00830224" w:rsidP="00830224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 w:rsidRPr="00830224">
        <w:rPr>
          <w:rFonts w:eastAsia="Calibri"/>
          <w:i/>
          <w:lang w:val="uk-UA" w:eastAsia="en-US"/>
        </w:rPr>
        <w:t>виконавчим апаратом</w:t>
      </w:r>
    </w:p>
    <w:p w:rsidR="00394C70" w:rsidRPr="00524EE1" w:rsidRDefault="00524EE1" w:rsidP="00524EE1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>
        <w:rPr>
          <w:rFonts w:eastAsia="Calibri"/>
          <w:i/>
          <w:lang w:val="uk-UA" w:eastAsia="en-US"/>
        </w:rPr>
        <w:t>Болградської районної ради</w:t>
      </w:r>
    </w:p>
    <w:p w:rsidR="00470828" w:rsidRPr="00394C70" w:rsidRDefault="00470828" w:rsidP="00470828">
      <w:pPr>
        <w:tabs>
          <w:tab w:val="left" w:pos="993"/>
        </w:tabs>
        <w:spacing w:line="276" w:lineRule="auto"/>
        <w:rPr>
          <w:rFonts w:eastAsia="Calibri"/>
          <w:lang w:val="uk-UA" w:eastAsia="en-US"/>
        </w:rPr>
      </w:pPr>
    </w:p>
    <w:p w:rsidR="00436E9E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ab/>
      </w: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436E9E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394C70" w:rsidRPr="00394C70" w:rsidRDefault="00436E9E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       </w:t>
      </w:r>
      <w:r w:rsidR="00394C70" w:rsidRPr="00394C70">
        <w:rPr>
          <w:rFonts w:eastAsia="Calibri"/>
          <w:lang w:val="uk-UA" w:eastAsia="en-US"/>
        </w:rPr>
        <w:t xml:space="preserve">Додаток </w:t>
      </w:r>
    </w:p>
    <w:p w:rsidR="00394C70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ab/>
        <w:t xml:space="preserve">до рішення районної ради </w:t>
      </w:r>
    </w:p>
    <w:p w:rsidR="00827A85" w:rsidRPr="00394C70" w:rsidRDefault="00827A85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      №________від__________________</w:t>
      </w:r>
    </w:p>
    <w:p w:rsidR="00394C70" w:rsidRPr="00394C70" w:rsidRDefault="00394C70" w:rsidP="00470828">
      <w:pPr>
        <w:tabs>
          <w:tab w:val="left" w:pos="993"/>
        </w:tabs>
        <w:spacing w:line="276" w:lineRule="auto"/>
        <w:ind w:firstLine="5103"/>
        <w:rPr>
          <w:rFonts w:eastAsia="Calibri"/>
          <w:b/>
          <w:lang w:val="uk-UA" w:eastAsia="en-US"/>
        </w:rPr>
      </w:pPr>
      <w:r w:rsidRPr="00394C70">
        <w:rPr>
          <w:rFonts w:eastAsia="Calibri"/>
          <w:lang w:val="uk-UA" w:eastAsia="en-US"/>
        </w:rPr>
        <w:tab/>
      </w:r>
    </w:p>
    <w:p w:rsidR="00394C70" w:rsidRPr="00394C70" w:rsidRDefault="00394C70" w:rsidP="00394C70">
      <w:pPr>
        <w:tabs>
          <w:tab w:val="left" w:pos="993"/>
        </w:tabs>
        <w:spacing w:line="276" w:lineRule="auto"/>
        <w:jc w:val="center"/>
        <w:rPr>
          <w:rFonts w:eastAsia="Calibri"/>
          <w:b/>
          <w:lang w:val="uk-UA" w:eastAsia="en-US"/>
        </w:rPr>
      </w:pPr>
    </w:p>
    <w:p w:rsidR="00394C70" w:rsidRPr="00394C70" w:rsidRDefault="00394C70" w:rsidP="00394C70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>СКЛАД</w:t>
      </w:r>
    </w:p>
    <w:p w:rsidR="00470828" w:rsidRDefault="00394C70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 xml:space="preserve">комісії </w:t>
      </w:r>
      <w:r w:rsidR="00470828">
        <w:rPr>
          <w:rFonts w:eastAsia="Calibri"/>
          <w:b/>
          <w:lang w:val="uk-UA" w:eastAsia="en-US"/>
        </w:rPr>
        <w:t xml:space="preserve">з припинення </w:t>
      </w:r>
      <w:r w:rsidR="00470828" w:rsidRPr="00470828">
        <w:rPr>
          <w:rFonts w:eastAsia="Calibri"/>
          <w:b/>
          <w:lang w:val="uk-UA" w:eastAsia="en-US"/>
        </w:rPr>
        <w:t xml:space="preserve">юридичної  особи Болградська районна виборча комісія Одеської області </w:t>
      </w:r>
    </w:p>
    <w:p w:rsidR="00470828" w:rsidRDefault="00470828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</w:p>
    <w:p w:rsidR="00524EE1" w:rsidRDefault="00524EE1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</w:p>
    <w:p w:rsidR="00524EE1" w:rsidRPr="00394C70" w:rsidRDefault="00394C70" w:rsidP="00470828">
      <w:pPr>
        <w:tabs>
          <w:tab w:val="left" w:pos="993"/>
        </w:tabs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 xml:space="preserve">Голова комісії: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C70" w:rsidRPr="00394C70" w:rsidTr="00C64868">
        <w:trPr>
          <w:trHeight w:val="1218"/>
        </w:trPr>
        <w:tc>
          <w:tcPr>
            <w:tcW w:w="4839" w:type="dxa"/>
          </w:tcPr>
          <w:p w:rsidR="00394C70" w:rsidRPr="00394C70" w:rsidRDefault="00394C70" w:rsidP="00394C70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394C70">
              <w:rPr>
                <w:rFonts w:eastAsia="Calibri"/>
                <w:szCs w:val="28"/>
                <w:lang w:val="uk-UA" w:eastAsia="en-US"/>
              </w:rPr>
              <w:t>Романовський</w:t>
            </w:r>
            <w:proofErr w:type="spellEnd"/>
            <w:r w:rsidRPr="00394C70">
              <w:rPr>
                <w:rFonts w:eastAsia="Calibri"/>
                <w:szCs w:val="28"/>
                <w:lang w:val="uk-UA" w:eastAsia="en-US"/>
              </w:rPr>
              <w:t xml:space="preserve"> </w:t>
            </w:r>
          </w:p>
          <w:p w:rsidR="00394C70" w:rsidRPr="00394C70" w:rsidRDefault="00394C70" w:rsidP="00394C70">
            <w:pPr>
              <w:contextualSpacing/>
              <w:rPr>
                <w:rFonts w:eastAsia="Calibri"/>
                <w:lang w:val="uk-UA" w:eastAsia="en-US"/>
              </w:rPr>
            </w:pPr>
            <w:r w:rsidRPr="00394C70">
              <w:rPr>
                <w:rFonts w:eastAsia="Calibri"/>
                <w:szCs w:val="28"/>
                <w:lang w:val="uk-UA" w:eastAsia="en-US"/>
              </w:rPr>
              <w:t>Володимир Геннадійович</w:t>
            </w:r>
          </w:p>
        </w:tc>
        <w:tc>
          <w:tcPr>
            <w:tcW w:w="4840" w:type="dxa"/>
          </w:tcPr>
          <w:p w:rsidR="00394C70" w:rsidRPr="00436E9E" w:rsidRDefault="00394C70" w:rsidP="00394C70">
            <w:pPr>
              <w:tabs>
                <w:tab w:val="left" w:pos="993"/>
              </w:tabs>
              <w:jc w:val="both"/>
              <w:rPr>
                <w:rFonts w:eastAsia="Calibri"/>
                <w:color w:val="FFFFFF" w:themeColor="background1"/>
                <w:lang w:val="uk-UA" w:eastAsia="en-US"/>
              </w:rPr>
            </w:pPr>
            <w:r w:rsidRPr="00394C70">
              <w:rPr>
                <w:rFonts w:eastAsia="Calibri"/>
                <w:lang w:val="uk-UA" w:eastAsia="en-US"/>
              </w:rPr>
              <w:t xml:space="preserve">заступник голови Болградської районної ради Одеської області, реєстраційний номер облікової картки платника податків </w:t>
            </w:r>
            <w:r w:rsidRPr="00436E9E">
              <w:rPr>
                <w:rFonts w:eastAsia="Calibri"/>
                <w:color w:val="FFFFFF" w:themeColor="background1"/>
                <w:lang w:val="uk-UA" w:eastAsia="en-US"/>
              </w:rPr>
              <w:t xml:space="preserve">2955901314 </w:t>
            </w:r>
          </w:p>
          <w:p w:rsidR="00524EE1" w:rsidRPr="00394C70" w:rsidRDefault="00524EE1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524EE1" w:rsidRDefault="00524EE1" w:rsidP="00394C70">
      <w:pPr>
        <w:tabs>
          <w:tab w:val="left" w:pos="993"/>
        </w:tabs>
        <w:jc w:val="both"/>
        <w:rPr>
          <w:rFonts w:eastAsia="Calibri"/>
          <w:b/>
          <w:lang w:val="uk-UA" w:eastAsia="en-US"/>
        </w:rPr>
      </w:pPr>
    </w:p>
    <w:p w:rsidR="00524EE1" w:rsidRPr="00394C70" w:rsidRDefault="00394C70" w:rsidP="00394C70">
      <w:pPr>
        <w:tabs>
          <w:tab w:val="left" w:pos="993"/>
        </w:tabs>
        <w:jc w:val="both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>Члени комісії: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7A85" w:rsidRPr="00394C70" w:rsidTr="00470828">
        <w:tc>
          <w:tcPr>
            <w:tcW w:w="4672" w:type="dxa"/>
          </w:tcPr>
          <w:p w:rsidR="00827A85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val="uk-UA" w:eastAsia="en-US"/>
              </w:rPr>
              <w:t>Бальжик</w:t>
            </w:r>
            <w:proofErr w:type="spellEnd"/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</w:p>
          <w:p w:rsidR="00827A85" w:rsidRPr="00394C70" w:rsidRDefault="00827A85" w:rsidP="00827A85">
            <w:pPr>
              <w:tabs>
                <w:tab w:val="left" w:pos="993"/>
              </w:tabs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Олена Георгіївна</w:t>
            </w:r>
          </w:p>
        </w:tc>
        <w:tc>
          <w:tcPr>
            <w:tcW w:w="4673" w:type="dxa"/>
          </w:tcPr>
          <w:p w:rsidR="00827A85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iCs/>
                <w:shd w:val="clear" w:color="auto" w:fill="FFFFFF"/>
                <w:lang w:val="uk-UA" w:eastAsia="en-US"/>
              </w:rPr>
              <w:t>головний бухгалтер виконавчого апарату Болградської районної ради</w:t>
            </w:r>
            <w:r w:rsidRPr="00394C70">
              <w:rPr>
                <w:rFonts w:eastAsia="Calibri"/>
                <w:iCs/>
                <w:shd w:val="clear" w:color="auto" w:fill="FFFFFF"/>
                <w:lang w:val="uk-UA" w:eastAsia="en-US"/>
              </w:rPr>
              <w:t xml:space="preserve">, </w:t>
            </w:r>
            <w:r w:rsidRPr="00394C70">
              <w:rPr>
                <w:rFonts w:eastAsia="Calibri"/>
                <w:lang w:val="uk-UA" w:eastAsia="en-US"/>
              </w:rPr>
              <w:t xml:space="preserve">реєстраційний номер облікової картки платника податків </w:t>
            </w:r>
          </w:p>
          <w:p w:rsidR="00827A85" w:rsidRPr="00436E9E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color w:val="FFFFFF" w:themeColor="background1"/>
                <w:lang w:val="uk-UA" w:eastAsia="en-US"/>
              </w:rPr>
            </w:pPr>
            <w:r w:rsidRPr="00436E9E">
              <w:rPr>
                <w:rFonts w:eastAsia="Calibri"/>
                <w:color w:val="FFFFFF" w:themeColor="background1"/>
                <w:lang w:val="uk-UA" w:eastAsia="en-US"/>
              </w:rPr>
              <w:t>2875415286</w:t>
            </w:r>
          </w:p>
          <w:p w:rsidR="00827A85" w:rsidRPr="00827A85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</w:tr>
      <w:tr w:rsidR="00827A85" w:rsidRPr="00394C70" w:rsidTr="00470828">
        <w:tc>
          <w:tcPr>
            <w:tcW w:w="4672" w:type="dxa"/>
          </w:tcPr>
          <w:p w:rsidR="00827A85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Стойнова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</w:p>
          <w:p w:rsidR="00827A85" w:rsidRPr="00394C70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Ольга Захаріївна</w:t>
            </w:r>
          </w:p>
        </w:tc>
        <w:tc>
          <w:tcPr>
            <w:tcW w:w="4673" w:type="dxa"/>
          </w:tcPr>
          <w:p w:rsidR="00827A85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начальник загального відділу виконавчого апарату Болградської районної ради,</w:t>
            </w:r>
            <w:r w:rsidRPr="00394C70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реєстраційний </w:t>
            </w:r>
            <w:r w:rsidRPr="00394C70">
              <w:rPr>
                <w:rFonts w:eastAsia="Calibri"/>
                <w:lang w:val="uk-UA" w:eastAsia="en-US"/>
              </w:rPr>
              <w:t xml:space="preserve">номер облікової картки платника податків </w:t>
            </w:r>
            <w:r w:rsidRPr="00436E9E">
              <w:rPr>
                <w:rFonts w:eastAsia="Calibri"/>
                <w:color w:val="FFFFFF" w:themeColor="background1"/>
                <w:lang w:val="uk-UA" w:eastAsia="en-US"/>
              </w:rPr>
              <w:t>3167009209</w:t>
            </w:r>
          </w:p>
          <w:p w:rsidR="00827A85" w:rsidRPr="00394C70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27A85" w:rsidRPr="00394C70" w:rsidTr="00470828">
        <w:tc>
          <w:tcPr>
            <w:tcW w:w="4672" w:type="dxa"/>
          </w:tcPr>
          <w:p w:rsidR="00827A85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Чебанов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</w:p>
          <w:p w:rsidR="00827A85" w:rsidRPr="00394C70" w:rsidRDefault="00827A85" w:rsidP="00827A85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Анатолій Георгійович</w:t>
            </w:r>
          </w:p>
        </w:tc>
        <w:tc>
          <w:tcPr>
            <w:tcW w:w="4673" w:type="dxa"/>
          </w:tcPr>
          <w:p w:rsidR="00827A85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головний спеціаліст загального відділу виконавчого апарату Болградської районної ради</w:t>
            </w:r>
            <w:r w:rsidRPr="00394C70">
              <w:rPr>
                <w:rFonts w:eastAsia="Calibri"/>
                <w:lang w:val="uk-UA" w:eastAsia="en-US"/>
              </w:rPr>
              <w:t xml:space="preserve">, реєстраційний номер облікової картки платника податків </w:t>
            </w:r>
          </w:p>
          <w:p w:rsidR="00827A85" w:rsidRPr="00436E9E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color w:val="FFFFFF" w:themeColor="background1"/>
                <w:lang w:val="uk-UA" w:eastAsia="en-US"/>
              </w:rPr>
            </w:pPr>
            <w:r w:rsidRPr="00436E9E">
              <w:rPr>
                <w:rFonts w:eastAsia="Calibri"/>
                <w:color w:val="FFFFFF" w:themeColor="background1"/>
                <w:lang w:val="uk-UA" w:eastAsia="en-US"/>
              </w:rPr>
              <w:t>2708214338</w:t>
            </w:r>
          </w:p>
          <w:p w:rsidR="00827A85" w:rsidRPr="00394C70" w:rsidRDefault="00827A85" w:rsidP="00827A85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711003" w:rsidRDefault="00711003" w:rsidP="00711003">
      <w:pPr>
        <w:spacing w:after="200" w:line="276" w:lineRule="auto"/>
        <w:rPr>
          <w:bCs/>
        </w:rPr>
      </w:pPr>
      <w:r>
        <w:rPr>
          <w:bCs/>
          <w:lang w:val="uk-UA"/>
        </w:rPr>
        <w:t>ПОГОДЖЕ</w:t>
      </w:r>
      <w:r>
        <w:rPr>
          <w:bCs/>
        </w:rPr>
        <w:t>НО:</w:t>
      </w:r>
    </w:p>
    <w:p w:rsidR="00711003" w:rsidRDefault="00711003" w:rsidP="00711003">
      <w:pPr>
        <w:spacing w:after="200" w:line="276" w:lineRule="auto"/>
      </w:pPr>
      <w:r>
        <w:t>За</w:t>
      </w:r>
      <w:r>
        <w:rPr>
          <w:lang w:val="uk-UA"/>
        </w:rPr>
        <w:t>ступник голови</w:t>
      </w:r>
      <w:r>
        <w:t xml:space="preserve"> </w:t>
      </w:r>
      <w:proofErr w:type="spellStart"/>
      <w:r>
        <w:t>районно</w:t>
      </w:r>
      <w:proofErr w:type="spellEnd"/>
      <w:r>
        <w:rPr>
          <w:lang w:val="uk-UA"/>
        </w:rPr>
        <w:t xml:space="preserve">ї ради        </w:t>
      </w:r>
      <w:r>
        <w:tab/>
      </w:r>
      <w:r>
        <w:tab/>
      </w:r>
      <w:proofErr w:type="gramStart"/>
      <w:r>
        <w:tab/>
      </w:r>
      <w:r>
        <w:rPr>
          <w:lang w:val="uk-UA"/>
        </w:rPr>
        <w:t xml:space="preserve">  </w:t>
      </w:r>
      <w:r>
        <w:rPr>
          <w:lang w:val="uk-UA"/>
        </w:rPr>
        <w:tab/>
      </w:r>
      <w:proofErr w:type="gramEnd"/>
      <w:r>
        <w:rPr>
          <w:lang w:val="uk-UA"/>
        </w:rPr>
        <w:tab/>
      </w:r>
      <w:r w:rsidR="000B697A">
        <w:rPr>
          <w:lang w:val="uk-UA"/>
        </w:rPr>
        <w:t xml:space="preserve"> </w:t>
      </w:r>
      <w:proofErr w:type="spellStart"/>
      <w:r>
        <w:rPr>
          <w:lang w:val="uk-UA"/>
        </w:rPr>
        <w:t>В.Г.Романовський</w:t>
      </w:r>
      <w:proofErr w:type="spellEnd"/>
    </w:p>
    <w:p w:rsidR="000B697A" w:rsidRPr="000B697A" w:rsidRDefault="00711003" w:rsidP="00711003">
      <w:pPr>
        <w:spacing w:after="200" w:line="276" w:lineRule="auto"/>
        <w:rPr>
          <w:lang w:val="uk-UA"/>
        </w:rPr>
      </w:pPr>
      <w:r>
        <w:rPr>
          <w:lang w:val="uk-UA"/>
        </w:rPr>
        <w:t xml:space="preserve">Начальник загального відділу                                                                 </w:t>
      </w:r>
      <w:r w:rsidR="000B697A">
        <w:rPr>
          <w:lang w:val="uk-UA"/>
        </w:rPr>
        <w:t xml:space="preserve">   О.З. </w:t>
      </w:r>
      <w:proofErr w:type="spellStart"/>
      <w:r w:rsidR="000B697A">
        <w:rPr>
          <w:lang w:val="uk-UA"/>
        </w:rPr>
        <w:t>Стойнова</w:t>
      </w:r>
      <w:proofErr w:type="spellEnd"/>
      <w:r>
        <w:rPr>
          <w:lang w:val="uk-UA"/>
        </w:rPr>
        <w:t xml:space="preserve">                                виконавчого апарату </w:t>
      </w:r>
      <w:proofErr w:type="spellStart"/>
      <w:r>
        <w:t>районно</w:t>
      </w:r>
      <w:proofErr w:type="spellEnd"/>
      <w:r>
        <w:rPr>
          <w:lang w:val="uk-UA"/>
        </w:rPr>
        <w:t>ї ради</w:t>
      </w:r>
      <w:r>
        <w:tab/>
      </w:r>
      <w:r>
        <w:tab/>
      </w:r>
      <w:r>
        <w:tab/>
      </w:r>
      <w:r>
        <w:tab/>
      </w:r>
      <w:r>
        <w:tab/>
      </w:r>
    </w:p>
    <w:p w:rsidR="000B697A" w:rsidRDefault="000B697A" w:rsidP="000B697A">
      <w:pPr>
        <w:spacing w:line="276" w:lineRule="auto"/>
        <w:rPr>
          <w:lang w:val="uk-UA"/>
        </w:rPr>
      </w:pPr>
      <w:r>
        <w:rPr>
          <w:lang w:val="uk-UA"/>
        </w:rPr>
        <w:t xml:space="preserve">Головний бухгалтер виконавчого апарату                                                О.А </w:t>
      </w:r>
      <w:proofErr w:type="spellStart"/>
      <w:r>
        <w:rPr>
          <w:lang w:val="uk-UA"/>
        </w:rPr>
        <w:t>Бальжик</w:t>
      </w:r>
      <w:proofErr w:type="spellEnd"/>
      <w:r>
        <w:rPr>
          <w:lang w:val="uk-UA"/>
        </w:rPr>
        <w:t xml:space="preserve"> </w:t>
      </w:r>
    </w:p>
    <w:p w:rsidR="000B697A" w:rsidRDefault="000B697A" w:rsidP="000B697A">
      <w:pPr>
        <w:spacing w:line="276" w:lineRule="auto"/>
        <w:rPr>
          <w:lang w:val="uk-UA"/>
        </w:rPr>
      </w:pPr>
      <w:r>
        <w:rPr>
          <w:lang w:val="uk-UA"/>
        </w:rPr>
        <w:t>районної ради</w:t>
      </w:r>
    </w:p>
    <w:p w:rsidR="00711003" w:rsidRDefault="00711003" w:rsidP="00711003">
      <w:pPr>
        <w:spacing w:after="200" w:line="276" w:lineRule="auto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 </w:t>
      </w:r>
    </w:p>
    <w:p w:rsidR="00711003" w:rsidRDefault="00711003" w:rsidP="00711003">
      <w:pPr>
        <w:spacing w:after="200" w:line="276" w:lineRule="auto"/>
        <w:rPr>
          <w:rFonts w:ascii="Calibri" w:hAnsi="Calibri"/>
          <w:sz w:val="18"/>
          <w:szCs w:val="18"/>
          <w:lang w:val="uk-UA"/>
        </w:rPr>
      </w:pPr>
    </w:p>
    <w:p w:rsidR="00711003" w:rsidRDefault="00711003" w:rsidP="00711003">
      <w:pPr>
        <w:rPr>
          <w:i/>
          <w:lang w:val="uk-UA"/>
        </w:rPr>
      </w:pPr>
      <w:r>
        <w:rPr>
          <w:i/>
          <w:lang w:val="uk-UA"/>
        </w:rPr>
        <w:t>Виконавець,</w:t>
      </w:r>
    </w:p>
    <w:p w:rsidR="00711003" w:rsidRDefault="00436E9E" w:rsidP="00711003">
      <w:pPr>
        <w:rPr>
          <w:i/>
          <w:lang w:val="uk-UA"/>
        </w:rPr>
      </w:pPr>
      <w:r>
        <w:rPr>
          <w:i/>
          <w:lang w:val="uk-UA"/>
        </w:rPr>
        <w:t xml:space="preserve">Ольга </w:t>
      </w:r>
      <w:proofErr w:type="spellStart"/>
      <w:r w:rsidR="00711003">
        <w:rPr>
          <w:i/>
          <w:lang w:val="uk-UA"/>
        </w:rPr>
        <w:t>Стойнова</w:t>
      </w:r>
      <w:proofErr w:type="spellEnd"/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  <w:r>
        <w:rPr>
          <w:szCs w:val="20"/>
          <w:lang w:val="uk-UA"/>
        </w:rPr>
        <w:tab/>
      </w: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A7B49" w:rsidRDefault="007A7B49"/>
    <w:sectPr w:rsidR="007A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E02"/>
    <w:multiLevelType w:val="hybridMultilevel"/>
    <w:tmpl w:val="DCE261AA"/>
    <w:lvl w:ilvl="0" w:tplc="7350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40E23"/>
    <w:multiLevelType w:val="hybridMultilevel"/>
    <w:tmpl w:val="3F3421F4"/>
    <w:lvl w:ilvl="0" w:tplc="7460FB4C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340527"/>
    <w:multiLevelType w:val="hybridMultilevel"/>
    <w:tmpl w:val="29F4C2BC"/>
    <w:lvl w:ilvl="0" w:tplc="E342E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75625"/>
    <w:multiLevelType w:val="hybridMultilevel"/>
    <w:tmpl w:val="8B4EA5F4"/>
    <w:lvl w:ilvl="0" w:tplc="76982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3"/>
    <w:rsid w:val="000B697A"/>
    <w:rsid w:val="000D4719"/>
    <w:rsid w:val="001B00BD"/>
    <w:rsid w:val="00394C70"/>
    <w:rsid w:val="003A1683"/>
    <w:rsid w:val="00436E9E"/>
    <w:rsid w:val="00470828"/>
    <w:rsid w:val="004C196E"/>
    <w:rsid w:val="00524EE1"/>
    <w:rsid w:val="005A6D3F"/>
    <w:rsid w:val="005F03B8"/>
    <w:rsid w:val="00711003"/>
    <w:rsid w:val="007A7B49"/>
    <w:rsid w:val="00827A85"/>
    <w:rsid w:val="00830224"/>
    <w:rsid w:val="0084271B"/>
    <w:rsid w:val="00A96813"/>
    <w:rsid w:val="00AC68ED"/>
    <w:rsid w:val="00B3166E"/>
    <w:rsid w:val="00BE3B34"/>
    <w:rsid w:val="00D80957"/>
    <w:rsid w:val="00EA2315"/>
    <w:rsid w:val="00EC5715"/>
    <w:rsid w:val="00ED7150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40AA-1CC6-43CC-B6CF-AA6C13F9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94C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62E0-CD25-404D-9414-30B9D50E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19</cp:revision>
  <cp:lastPrinted>2024-11-18T10:27:00Z</cp:lastPrinted>
  <dcterms:created xsi:type="dcterms:W3CDTF">2022-12-12T09:21:00Z</dcterms:created>
  <dcterms:modified xsi:type="dcterms:W3CDTF">2024-11-18T10:28:00Z</dcterms:modified>
</cp:coreProperties>
</file>