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B9E" w:rsidRPr="00921D3F" w:rsidRDefault="00F47B9E" w:rsidP="00F4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1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Р О Т О К О Л    № </w:t>
      </w:r>
      <w:r w:rsidR="00466600" w:rsidRPr="00921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</w:p>
    <w:p w:rsidR="00F47B9E" w:rsidRPr="00921D3F" w:rsidRDefault="00F47B9E" w:rsidP="00F47B9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1D3F">
        <w:rPr>
          <w:rFonts w:ascii="Times New Roman" w:eastAsia="Calibri" w:hAnsi="Times New Roman" w:cs="Times New Roman"/>
          <w:sz w:val="24"/>
          <w:szCs w:val="24"/>
        </w:rPr>
        <w:t>засідання постійної комісії Болградської районної ради VІІI скликання</w:t>
      </w:r>
    </w:p>
    <w:p w:rsidR="00F47B9E" w:rsidRPr="00921D3F" w:rsidRDefault="00F47B9E" w:rsidP="00F47B9E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1D3F">
        <w:rPr>
          <w:rFonts w:ascii="Times New Roman" w:eastAsia="Calibri" w:hAnsi="Times New Roman" w:cs="Times New Roman"/>
          <w:sz w:val="24"/>
          <w:szCs w:val="24"/>
        </w:rPr>
        <w:t>з питань регламенту, депутатської діяльності, місцевого самоврядування,</w:t>
      </w:r>
    </w:p>
    <w:p w:rsidR="00F47B9E" w:rsidRPr="00921D3F" w:rsidRDefault="00F47B9E" w:rsidP="00F47B9E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921D3F">
        <w:rPr>
          <w:rFonts w:ascii="Times New Roman" w:eastAsia="Calibri" w:hAnsi="Times New Roman" w:cs="Times New Roman"/>
          <w:sz w:val="24"/>
          <w:szCs w:val="24"/>
        </w:rPr>
        <w:t>законності, правопорядку та регуляторної політики</w:t>
      </w:r>
    </w:p>
    <w:p w:rsidR="00F47B9E" w:rsidRPr="00921D3F" w:rsidRDefault="00F47B9E" w:rsidP="00F47B9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47B9E" w:rsidRPr="00921D3F" w:rsidRDefault="0073148D" w:rsidP="00F47B9E">
      <w:pPr>
        <w:spacing w:after="0"/>
        <w:ind w:left="5940" w:hanging="5940"/>
        <w:rPr>
          <w:rFonts w:ascii="Times New Roman" w:eastAsia="Calibri" w:hAnsi="Times New Roman" w:cs="Times New Roman"/>
          <w:b/>
          <w:sz w:val="24"/>
          <w:szCs w:val="24"/>
        </w:rPr>
      </w:pPr>
      <w:r w:rsidRPr="00921D3F"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="00F47B9E" w:rsidRPr="00921D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21D3F">
        <w:rPr>
          <w:rFonts w:ascii="Times New Roman" w:eastAsia="Calibri" w:hAnsi="Times New Roman" w:cs="Times New Roman"/>
          <w:b/>
          <w:sz w:val="24"/>
          <w:szCs w:val="24"/>
        </w:rPr>
        <w:t>січ</w:t>
      </w:r>
      <w:r w:rsidR="00F47B9E" w:rsidRPr="00921D3F">
        <w:rPr>
          <w:rFonts w:ascii="Times New Roman" w:eastAsia="Calibri" w:hAnsi="Times New Roman" w:cs="Times New Roman"/>
          <w:b/>
          <w:sz w:val="24"/>
          <w:szCs w:val="24"/>
        </w:rPr>
        <w:t>ня 202</w:t>
      </w:r>
      <w:r w:rsidRPr="00921D3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47B9E" w:rsidRPr="00921D3F">
        <w:rPr>
          <w:rFonts w:ascii="Times New Roman" w:eastAsia="Calibri" w:hAnsi="Times New Roman" w:cs="Times New Roman"/>
          <w:b/>
          <w:sz w:val="24"/>
          <w:szCs w:val="24"/>
        </w:rPr>
        <w:t xml:space="preserve"> року</w:t>
      </w:r>
      <w:r w:rsidR="00F47B9E" w:rsidRPr="00921D3F">
        <w:rPr>
          <w:rFonts w:ascii="Times New Roman" w:eastAsia="Calibri" w:hAnsi="Times New Roman" w:cs="Times New Roman"/>
          <w:sz w:val="24"/>
          <w:szCs w:val="24"/>
        </w:rPr>
        <w:tab/>
      </w:r>
      <w:r w:rsidR="00F47B9E" w:rsidRPr="00921D3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в </w:t>
      </w:r>
      <w:proofErr w:type="spellStart"/>
      <w:r w:rsidR="00F47B9E" w:rsidRPr="00921D3F">
        <w:rPr>
          <w:rFonts w:ascii="Times New Roman" w:eastAsia="Calibri" w:hAnsi="Times New Roman" w:cs="Times New Roman"/>
          <w:b/>
          <w:sz w:val="24"/>
          <w:szCs w:val="24"/>
        </w:rPr>
        <w:t>Zoom</w:t>
      </w:r>
      <w:proofErr w:type="spellEnd"/>
      <w:r w:rsidR="00F47B9E" w:rsidRPr="00921D3F">
        <w:rPr>
          <w:rFonts w:ascii="Times New Roman" w:eastAsia="Calibri" w:hAnsi="Times New Roman" w:cs="Times New Roman"/>
          <w:b/>
          <w:sz w:val="24"/>
          <w:szCs w:val="24"/>
        </w:rPr>
        <w:t xml:space="preserve"> конференції                                                                                                </w:t>
      </w:r>
    </w:p>
    <w:p w:rsidR="00F47B9E" w:rsidRPr="00921D3F" w:rsidRDefault="00F47B9E" w:rsidP="00F47B9E">
      <w:pPr>
        <w:spacing w:after="0"/>
        <w:ind w:left="5940" w:hanging="5940"/>
        <w:rPr>
          <w:rFonts w:ascii="Times New Roman" w:eastAsia="Calibri" w:hAnsi="Times New Roman" w:cs="Times New Roman"/>
          <w:b/>
          <w:sz w:val="24"/>
          <w:szCs w:val="24"/>
        </w:rPr>
      </w:pPr>
      <w:r w:rsidRPr="00921D3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1</w:t>
      </w:r>
      <w:r w:rsidR="0073148D" w:rsidRPr="00921D3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21D3F">
        <w:rPr>
          <w:rFonts w:ascii="Times New Roman" w:eastAsia="Calibri" w:hAnsi="Times New Roman" w:cs="Times New Roman"/>
          <w:b/>
          <w:sz w:val="24"/>
          <w:szCs w:val="24"/>
        </w:rPr>
        <w:t>.00</w:t>
      </w:r>
    </w:p>
    <w:p w:rsidR="00F47B9E" w:rsidRPr="00921D3F" w:rsidRDefault="00F47B9E" w:rsidP="00F47B9E">
      <w:pPr>
        <w:spacing w:after="0"/>
        <w:ind w:left="5940" w:hanging="5940"/>
        <w:rPr>
          <w:rFonts w:ascii="Times New Roman" w:eastAsia="Calibri" w:hAnsi="Times New Roman" w:cs="Times New Roman"/>
          <w:sz w:val="24"/>
          <w:szCs w:val="24"/>
        </w:rPr>
      </w:pPr>
      <w:r w:rsidRPr="00921D3F">
        <w:rPr>
          <w:rFonts w:ascii="Times New Roman" w:eastAsia="Calibri" w:hAnsi="Times New Roman" w:cs="Times New Roman"/>
          <w:sz w:val="24"/>
          <w:szCs w:val="24"/>
        </w:rPr>
        <w:t>Всього членів  постійної комісії: 7</w:t>
      </w:r>
    </w:p>
    <w:p w:rsidR="00F47B9E" w:rsidRPr="00921D3F" w:rsidRDefault="0055487C" w:rsidP="00F47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1D3F">
        <w:rPr>
          <w:rFonts w:ascii="Times New Roman" w:eastAsia="Calibri" w:hAnsi="Times New Roman" w:cs="Times New Roman"/>
          <w:sz w:val="24"/>
          <w:szCs w:val="24"/>
        </w:rPr>
        <w:t xml:space="preserve">Присутні:   </w:t>
      </w:r>
      <w:r w:rsidR="00466600" w:rsidRPr="00921D3F">
        <w:rPr>
          <w:rFonts w:ascii="Times New Roman" w:eastAsia="Calibri" w:hAnsi="Times New Roman" w:cs="Times New Roman"/>
          <w:sz w:val="24"/>
          <w:szCs w:val="24"/>
        </w:rPr>
        <w:t>5</w:t>
      </w:r>
      <w:r w:rsidR="00F47B9E" w:rsidRPr="00921D3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F47B9E" w:rsidRPr="00921D3F" w:rsidRDefault="00F47B9E" w:rsidP="00F47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1D3F">
        <w:rPr>
          <w:rFonts w:ascii="Times New Roman" w:eastAsia="Calibri" w:hAnsi="Times New Roman" w:cs="Times New Roman"/>
          <w:sz w:val="24"/>
          <w:szCs w:val="24"/>
        </w:rPr>
        <w:t>Відсутні: Світлана  ЖЕЧЕВА</w:t>
      </w:r>
      <w:r w:rsidR="00921D3F" w:rsidRPr="00921D3F">
        <w:rPr>
          <w:rFonts w:ascii="Times New Roman" w:eastAsia="Calibri" w:hAnsi="Times New Roman" w:cs="Times New Roman"/>
          <w:sz w:val="24"/>
          <w:szCs w:val="24"/>
        </w:rPr>
        <w:t>, Олександр ПАВЛОВ</w:t>
      </w:r>
      <w:r w:rsidRPr="00921D3F">
        <w:rPr>
          <w:rFonts w:ascii="Times New Roman" w:eastAsia="Calibri" w:hAnsi="Times New Roman" w:cs="Times New Roman"/>
          <w:sz w:val="24"/>
          <w:szCs w:val="24"/>
        </w:rPr>
        <w:tab/>
      </w:r>
    </w:p>
    <w:p w:rsidR="00921D3F" w:rsidRDefault="00F47B9E" w:rsidP="005548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D3F">
        <w:rPr>
          <w:rFonts w:ascii="Times New Roman" w:eastAsia="Calibri" w:hAnsi="Times New Roman" w:cs="Times New Roman"/>
          <w:sz w:val="24"/>
          <w:szCs w:val="24"/>
        </w:rPr>
        <w:t xml:space="preserve">Запрошені: </w:t>
      </w:r>
    </w:p>
    <w:p w:rsidR="00F47B9E" w:rsidRDefault="00921D3F" w:rsidP="005548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D3F">
        <w:rPr>
          <w:rFonts w:ascii="Times New Roman" w:eastAsia="Calibri" w:hAnsi="Times New Roman" w:cs="Times New Roman"/>
          <w:sz w:val="24"/>
          <w:szCs w:val="24"/>
        </w:rPr>
        <w:t xml:space="preserve">Михайло САДАКЛІЄВ </w:t>
      </w:r>
      <w:r>
        <w:rPr>
          <w:rFonts w:ascii="Times New Roman" w:eastAsia="Calibri" w:hAnsi="Times New Roman" w:cs="Times New Roman"/>
          <w:sz w:val="24"/>
          <w:szCs w:val="24"/>
        </w:rPr>
        <w:t>- голова Болградської районної ради;</w:t>
      </w:r>
    </w:p>
    <w:p w:rsidR="00921D3F" w:rsidRPr="00921D3F" w:rsidRDefault="00921D3F" w:rsidP="005548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D3F">
        <w:rPr>
          <w:rFonts w:ascii="Times New Roman" w:eastAsia="Calibri" w:hAnsi="Times New Roman" w:cs="Times New Roman"/>
          <w:sz w:val="24"/>
          <w:szCs w:val="24"/>
        </w:rPr>
        <w:t xml:space="preserve">Іван КЮССЕ </w:t>
      </w:r>
      <w:r>
        <w:rPr>
          <w:rFonts w:ascii="Times New Roman" w:eastAsia="Calibri" w:hAnsi="Times New Roman" w:cs="Times New Roman"/>
          <w:sz w:val="24"/>
          <w:szCs w:val="24"/>
        </w:rPr>
        <w:t>- перший заступник голови Болградської райдержадміністрації;</w:t>
      </w:r>
    </w:p>
    <w:p w:rsidR="00921D3F" w:rsidRDefault="00921D3F" w:rsidP="00F47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1D3F">
        <w:rPr>
          <w:rFonts w:ascii="Times New Roman" w:eastAsia="Calibri" w:hAnsi="Times New Roman" w:cs="Times New Roman"/>
          <w:sz w:val="24"/>
          <w:szCs w:val="24"/>
        </w:rPr>
        <w:t>Ірина КАЦАРСЬКА – начальник відділу фінансово-господарського забезпечення апарату Болградської районної державної адміністрації</w:t>
      </w:r>
      <w:r w:rsidR="001441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4197" w:rsidRPr="00144197" w:rsidRDefault="00144197" w:rsidP="00F47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7B9E" w:rsidRPr="00921D3F" w:rsidRDefault="00D361C1" w:rsidP="00D36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D3F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F47B9E" w:rsidRPr="00921D3F">
        <w:rPr>
          <w:rFonts w:ascii="Times New Roman" w:eastAsia="Calibri" w:hAnsi="Times New Roman" w:cs="Times New Roman"/>
          <w:sz w:val="24"/>
          <w:szCs w:val="24"/>
        </w:rPr>
        <w:t xml:space="preserve">Відкрила засідання постійної комісії районної ради з питань  регламенту, депутатської діяльності, місцевого самоврядування, законності, правопорядку та регуляторної діяльності голова постійної комісії </w:t>
      </w:r>
      <w:r w:rsidR="0055487C" w:rsidRPr="00921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Христина </w:t>
      </w:r>
      <w:proofErr w:type="spellStart"/>
      <w:r w:rsidR="00F47B9E" w:rsidRPr="00921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5487C" w:rsidRPr="00921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араін</w:t>
      </w:r>
      <w:proofErr w:type="spellEnd"/>
      <w:r w:rsidR="00F47B9E" w:rsidRPr="00921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47B9E" w:rsidRPr="00921D3F">
        <w:rPr>
          <w:rFonts w:ascii="Times New Roman" w:eastAsia="Calibri" w:hAnsi="Times New Roman" w:cs="Times New Roman"/>
          <w:sz w:val="24"/>
          <w:szCs w:val="24"/>
        </w:rPr>
        <w:t xml:space="preserve"> яка повідомила, що кворум необхідний  для проведення  засідання постійної комісії є.</w:t>
      </w:r>
    </w:p>
    <w:p w:rsidR="00F47B9E" w:rsidRPr="00921D3F" w:rsidRDefault="00F47B9E" w:rsidP="00F47B9E">
      <w:pPr>
        <w:tabs>
          <w:tab w:val="left" w:pos="1134"/>
          <w:tab w:val="left" w:pos="1276"/>
          <w:tab w:val="left" w:pos="1418"/>
        </w:tabs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1D3F">
        <w:rPr>
          <w:rFonts w:ascii="Times New Roman" w:eastAsia="Calibri" w:hAnsi="Times New Roman" w:cs="Times New Roman"/>
          <w:sz w:val="24"/>
          <w:szCs w:val="24"/>
        </w:rPr>
        <w:tab/>
      </w:r>
    </w:p>
    <w:p w:rsidR="00F47B9E" w:rsidRPr="00921D3F" w:rsidRDefault="00F47B9E" w:rsidP="00F47B9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D3F">
        <w:rPr>
          <w:rFonts w:ascii="Times New Roman" w:eastAsia="Calibri" w:hAnsi="Times New Roman" w:cs="Times New Roman"/>
          <w:sz w:val="24"/>
          <w:szCs w:val="24"/>
        </w:rPr>
        <w:t xml:space="preserve">           Проводиться голосування за прийняття порядку денного засідання постійної комісії.</w:t>
      </w:r>
    </w:p>
    <w:p w:rsidR="00F47B9E" w:rsidRPr="00921D3F" w:rsidRDefault="00F47B9E" w:rsidP="00F47B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1D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Результати голосування: «З</w:t>
      </w:r>
      <w:bookmarkStart w:id="0" w:name="_GoBack"/>
      <w:bookmarkEnd w:id="0"/>
      <w:r w:rsidRPr="00921D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а» - </w:t>
      </w:r>
      <w:r w:rsidR="00921D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Pr="00921D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, «Проти» - немає, «Утримались» - немає.</w:t>
      </w:r>
    </w:p>
    <w:p w:rsidR="00F47B9E" w:rsidRPr="00921D3F" w:rsidRDefault="00F47B9E" w:rsidP="00F47B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B9E" w:rsidRPr="00921D3F" w:rsidRDefault="00F47B9E" w:rsidP="00F47B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Затверджений наступний порядок денний засідання постійної комісії:</w:t>
      </w:r>
    </w:p>
    <w:p w:rsidR="0073148D" w:rsidRPr="00921D3F" w:rsidRDefault="0073148D" w:rsidP="0073148D">
      <w:pPr>
        <w:numPr>
          <w:ilvl w:val="0"/>
          <w:numId w:val="29"/>
        </w:numPr>
        <w:shd w:val="clear" w:color="auto" w:fill="FFFFFF"/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93653031"/>
      <w:bookmarkStart w:id="2" w:name="_Hlk94015607"/>
      <w:r w:rsidRPr="00921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внесення змін </w:t>
      </w:r>
      <w:hyperlink r:id="rId8" w:history="1">
        <w:r w:rsidRPr="00921D3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до рішення районної ради від 21 жовтня 2021 року                                     № 98-VІІІ «Про структуру та чисельність виконавчого апарату Болградської районної ради Одеської області»</w:t>
        </w:r>
      </w:hyperlink>
      <w:bookmarkEnd w:id="1"/>
    </w:p>
    <w:bookmarkEnd w:id="2"/>
    <w:p w:rsidR="0073148D" w:rsidRPr="00921D3F" w:rsidRDefault="0073148D" w:rsidP="0073148D">
      <w:p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1D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Доповідач: </w:t>
      </w:r>
      <w:r w:rsidRPr="00921D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Михайло САДАКЛІЄВ – голова Болградської районної ради Одеської області</w:t>
      </w:r>
    </w:p>
    <w:p w:rsidR="0073148D" w:rsidRPr="00921D3F" w:rsidRDefault="0073148D" w:rsidP="0073148D">
      <w:p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148D" w:rsidRPr="00921D3F" w:rsidRDefault="0073148D" w:rsidP="0073148D">
      <w:pPr>
        <w:numPr>
          <w:ilvl w:val="0"/>
          <w:numId w:val="29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3" w:name="_Hlk93653495"/>
      <w:r w:rsidRPr="00921D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 умови оплати праці посадових осіб місцевого самоврядування виконавчого апарату Болградської районної ради Одеської області</w:t>
      </w:r>
    </w:p>
    <w:bookmarkEnd w:id="3"/>
    <w:p w:rsidR="0073148D" w:rsidRPr="00921D3F" w:rsidRDefault="0073148D" w:rsidP="0073148D">
      <w:p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1D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Доповідач: </w:t>
      </w:r>
      <w:r w:rsidRPr="00921D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Тетяна ЛАЗАРЄВА  –  головний спеціаліст  виконавчого апарату  Болградської районної ради Одеської області</w:t>
      </w:r>
    </w:p>
    <w:p w:rsidR="0073148D" w:rsidRPr="00921D3F" w:rsidRDefault="0073148D" w:rsidP="0073148D">
      <w:p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" w:right="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148D" w:rsidRPr="00921D3F" w:rsidRDefault="0073148D" w:rsidP="0073148D">
      <w:pPr>
        <w:numPr>
          <w:ilvl w:val="0"/>
          <w:numId w:val="29"/>
        </w:numPr>
        <w:shd w:val="clear" w:color="auto" w:fill="FFFFFF"/>
        <w:tabs>
          <w:tab w:val="left" w:pos="567"/>
          <w:tab w:val="left" w:pos="709"/>
          <w:tab w:val="left" w:pos="85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  <w:r w:rsidRPr="00921D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Про включення в порядок денний одинадцятої сесії районної ради питання «Про    затвердження   програми   взаємодії  органів  виконавчої  влади   та   місцевого</w:t>
      </w:r>
    </w:p>
    <w:p w:rsidR="0073148D" w:rsidRPr="00921D3F" w:rsidRDefault="0073148D" w:rsidP="0073148D">
      <w:pPr>
        <w:shd w:val="clear" w:color="auto" w:fill="FFFFFF"/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  <w:r w:rsidRPr="00921D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самоврядування Болградського району на 2022 рік» та розгляд проекту рішення</w:t>
      </w:r>
    </w:p>
    <w:p w:rsidR="0073148D" w:rsidRPr="00921D3F" w:rsidRDefault="0073148D" w:rsidP="0073148D">
      <w:pPr>
        <w:shd w:val="clear" w:color="auto" w:fill="FFFFFF"/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921D3F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Доповідач: </w:t>
      </w:r>
      <w:bookmarkStart w:id="4" w:name="_Hlk93935390"/>
      <w:r w:rsidRPr="00921D3F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Ірина КАЦАРСЬКА – начальник відділу фінансово-господарського забезпечення апарату Болградської районної державної адміністрації</w:t>
      </w:r>
      <w:bookmarkEnd w:id="4"/>
    </w:p>
    <w:p w:rsidR="0073148D" w:rsidRPr="00921D3F" w:rsidRDefault="0073148D" w:rsidP="0073148D">
      <w:pPr>
        <w:shd w:val="clear" w:color="auto" w:fill="FFFFFF"/>
        <w:tabs>
          <w:tab w:val="left" w:pos="0"/>
          <w:tab w:val="left" w:pos="567"/>
          <w:tab w:val="left" w:pos="85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48D" w:rsidRPr="00921D3F" w:rsidRDefault="0073148D" w:rsidP="0073148D">
      <w:pPr>
        <w:numPr>
          <w:ilvl w:val="0"/>
          <w:numId w:val="29"/>
        </w:numPr>
        <w:tabs>
          <w:tab w:val="left" w:pos="426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D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Різне</w:t>
      </w:r>
    </w:p>
    <w:p w:rsidR="00F47B9E" w:rsidRPr="00921D3F" w:rsidRDefault="00F47B9E" w:rsidP="00F47B9E">
      <w:pPr>
        <w:shd w:val="clear" w:color="auto" w:fill="FFFFFF"/>
        <w:tabs>
          <w:tab w:val="left" w:pos="993"/>
        </w:tabs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B9E" w:rsidRPr="00921D3F" w:rsidRDefault="00F47B9E" w:rsidP="00D361C1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D3F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Голова постійної комісії запропонувала затвердити регламент засідання постійної комісії</w:t>
      </w:r>
      <w:r w:rsidR="00D361C1" w:rsidRPr="00921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1D3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D361C1" w:rsidRPr="00921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кожного</w:t>
      </w:r>
      <w:r w:rsidRPr="00921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питання порядку денного до 5 хвилин. </w:t>
      </w:r>
    </w:p>
    <w:p w:rsidR="00F47B9E" w:rsidRPr="00921D3F" w:rsidRDefault="00F47B9E" w:rsidP="00F47B9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D3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Проводиться голосування за затвердження регламенту роботи постійної комісії.</w:t>
      </w:r>
    </w:p>
    <w:p w:rsidR="00F47B9E" w:rsidRPr="00921D3F" w:rsidRDefault="00F47B9E" w:rsidP="00F47B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1D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Результати голосування: «За» - </w:t>
      </w:r>
      <w:r w:rsidR="00921D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Pr="00921D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, «Проти» - немає , «Утримались» - немає .</w:t>
      </w:r>
    </w:p>
    <w:p w:rsidR="002B1D10" w:rsidRPr="00921D3F" w:rsidRDefault="002B1D10" w:rsidP="00F47B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47B9E" w:rsidRPr="00921D3F" w:rsidRDefault="00F47B9E" w:rsidP="002B1D1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D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СЛУХАЛИ</w:t>
      </w:r>
      <w:r w:rsidRPr="00921D3F">
        <w:rPr>
          <w:rFonts w:ascii="Times New Roman" w:eastAsia="Calibri" w:hAnsi="Times New Roman" w:cs="Times New Roman"/>
          <w:sz w:val="24"/>
          <w:szCs w:val="24"/>
        </w:rPr>
        <w:t xml:space="preserve">: з питання </w:t>
      </w:r>
      <w:r w:rsidR="002B1D10" w:rsidRPr="00921D3F">
        <w:rPr>
          <w:rFonts w:ascii="Times New Roman" w:eastAsia="Calibri" w:hAnsi="Times New Roman" w:cs="Times New Roman"/>
          <w:sz w:val="24"/>
          <w:szCs w:val="24"/>
        </w:rPr>
        <w:t>1.</w:t>
      </w:r>
      <w:r w:rsidRPr="00921D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5" w:name="_Hlk93653118"/>
      <w:r w:rsidR="00144197">
        <w:rPr>
          <w:rFonts w:ascii="Times New Roman" w:eastAsia="Calibri" w:hAnsi="Times New Roman" w:cs="Times New Roman"/>
          <w:sz w:val="24"/>
          <w:szCs w:val="24"/>
        </w:rPr>
        <w:t>«</w:t>
      </w:r>
      <w:r w:rsidR="0073148D" w:rsidRPr="00921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внесення змін </w:t>
      </w:r>
      <w:hyperlink r:id="rId9" w:history="1">
        <w:r w:rsidR="0073148D" w:rsidRPr="00921D3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до рішення районної ради від 21 жовтня 2021 року № 98-VІІІ «Про структуру та чисельність виконавчого апарату Болградської районної ради Одеської області»</w:t>
        </w:r>
      </w:hyperlink>
      <w:bookmarkEnd w:id="5"/>
      <w:r w:rsidR="002B1D10" w:rsidRPr="00921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1028" w:rsidRPr="00921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Михайла САДАКЛІЄВА </w:t>
      </w:r>
      <w:r w:rsidR="002B1D10" w:rsidRPr="00921D3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– </w:t>
      </w:r>
      <w:r w:rsidR="0073148D" w:rsidRPr="00921D3F">
        <w:rPr>
          <w:rFonts w:ascii="Times New Roman" w:eastAsia="Arial Unicode MS" w:hAnsi="Times New Roman" w:cs="Times New Roman"/>
          <w:sz w:val="24"/>
          <w:szCs w:val="24"/>
          <w:lang w:eastAsia="ru-RU"/>
        </w:rPr>
        <w:t>голову Болградської районної ради Одеської області</w:t>
      </w:r>
    </w:p>
    <w:p w:rsidR="002B1D10" w:rsidRPr="00921D3F" w:rsidRDefault="002B1D10" w:rsidP="002B1D1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B9E" w:rsidRPr="00921D3F" w:rsidRDefault="00F47B9E" w:rsidP="00F47B9E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D3F">
        <w:rPr>
          <w:rFonts w:ascii="Times New Roman" w:eastAsia="Calibri" w:hAnsi="Times New Roman" w:cs="Times New Roman"/>
          <w:b/>
          <w:sz w:val="24"/>
          <w:szCs w:val="24"/>
        </w:rPr>
        <w:t xml:space="preserve">ВИСТУПИЛИ:  </w:t>
      </w:r>
      <w:r w:rsidR="005676CE" w:rsidRPr="00921D3F">
        <w:rPr>
          <w:rFonts w:ascii="Times New Roman" w:eastAsia="Calibri" w:hAnsi="Times New Roman" w:cs="Times New Roman"/>
          <w:b/>
          <w:sz w:val="24"/>
          <w:szCs w:val="24"/>
        </w:rPr>
        <w:t>немає.</w:t>
      </w:r>
    </w:p>
    <w:p w:rsidR="00F47B9E" w:rsidRPr="00921D3F" w:rsidRDefault="00F47B9E" w:rsidP="00F47B9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D3F">
        <w:rPr>
          <w:rFonts w:ascii="Times New Roman" w:eastAsia="Calibri" w:hAnsi="Times New Roman" w:cs="Times New Roman"/>
          <w:b/>
          <w:sz w:val="24"/>
          <w:szCs w:val="24"/>
        </w:rPr>
        <w:t>ПИТАННЯ: немає.</w:t>
      </w:r>
    </w:p>
    <w:p w:rsidR="00F47B9E" w:rsidRPr="00921D3F" w:rsidRDefault="00F47B9E" w:rsidP="00F47B9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6CE" w:rsidRPr="00921D3F" w:rsidRDefault="005676CE" w:rsidP="005676CE">
      <w:pPr>
        <w:jc w:val="both"/>
        <w:rPr>
          <w:rFonts w:ascii="Times New Roman" w:hAnsi="Times New Roman" w:cs="Times New Roman"/>
          <w:sz w:val="24"/>
        </w:rPr>
      </w:pPr>
      <w:r w:rsidRPr="00921D3F">
        <w:rPr>
          <w:rFonts w:ascii="Times New Roman" w:hAnsi="Times New Roman" w:cs="Times New Roman"/>
          <w:sz w:val="24"/>
          <w:szCs w:val="24"/>
        </w:rPr>
        <w:t xml:space="preserve">              Обговоривши інформацію </w:t>
      </w:r>
      <w:r w:rsidR="006F1028" w:rsidRPr="00921D3F">
        <w:rPr>
          <w:rFonts w:ascii="Times New Roman" w:hAnsi="Times New Roman" w:cs="Times New Roman"/>
          <w:sz w:val="24"/>
          <w:szCs w:val="24"/>
        </w:rPr>
        <w:t>голови Болградської районної ради Одеської області</w:t>
      </w:r>
      <w:r w:rsidR="00D71ADF" w:rsidRPr="00921D3F">
        <w:rPr>
          <w:rFonts w:ascii="Times New Roman" w:hAnsi="Times New Roman" w:cs="Times New Roman"/>
          <w:sz w:val="24"/>
          <w:szCs w:val="24"/>
        </w:rPr>
        <w:t xml:space="preserve"> </w:t>
      </w:r>
      <w:r w:rsidR="006F1028" w:rsidRPr="00921D3F">
        <w:rPr>
          <w:rFonts w:ascii="Times New Roman" w:hAnsi="Times New Roman" w:cs="Times New Roman"/>
          <w:sz w:val="24"/>
          <w:szCs w:val="24"/>
        </w:rPr>
        <w:t>Михайла САДАКЛІЄВА</w:t>
      </w:r>
      <w:r w:rsidRPr="00921D3F">
        <w:rPr>
          <w:rFonts w:ascii="Times New Roman" w:hAnsi="Times New Roman" w:cs="Times New Roman"/>
          <w:sz w:val="24"/>
          <w:szCs w:val="24"/>
        </w:rPr>
        <w:t xml:space="preserve"> </w:t>
      </w:r>
      <w:r w:rsidRPr="00921D3F">
        <w:rPr>
          <w:rFonts w:ascii="Times New Roman" w:hAnsi="Times New Roman" w:cs="Times New Roman"/>
          <w:b/>
          <w:sz w:val="24"/>
        </w:rPr>
        <w:t xml:space="preserve"> </w:t>
      </w:r>
      <w:r w:rsidR="00144197">
        <w:rPr>
          <w:rFonts w:ascii="Times New Roman" w:hAnsi="Times New Roman" w:cs="Times New Roman"/>
          <w:b/>
          <w:sz w:val="24"/>
        </w:rPr>
        <w:t>«</w:t>
      </w:r>
      <w:r w:rsidR="006F1028" w:rsidRPr="00921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внесення змін </w:t>
      </w:r>
      <w:hyperlink r:id="rId10" w:history="1">
        <w:r w:rsidR="006F1028" w:rsidRPr="00921D3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до рішення районної ради від 21 жовтня 2021 року № 98-VІІІ «Про структуру та чисельність виконавчого апарату Болградської районної ради Одеської області»</w:t>
        </w:r>
      </w:hyperlink>
      <w:r w:rsidRPr="00921D3F">
        <w:rPr>
          <w:rFonts w:ascii="Times New Roman" w:hAnsi="Times New Roman" w:cs="Times New Roman"/>
          <w:b/>
          <w:sz w:val="24"/>
          <w:szCs w:val="24"/>
        </w:rPr>
        <w:t>,</w:t>
      </w:r>
      <w:r w:rsidRPr="00921D3F">
        <w:rPr>
          <w:rFonts w:ascii="Times New Roman" w:hAnsi="Times New Roman" w:cs="Times New Roman"/>
          <w:sz w:val="24"/>
          <w:szCs w:val="24"/>
        </w:rPr>
        <w:t xml:space="preserve"> </w:t>
      </w:r>
      <w:r w:rsidRPr="00921D3F">
        <w:rPr>
          <w:rFonts w:ascii="Times New Roman" w:hAnsi="Times New Roman" w:cs="Times New Roman"/>
          <w:sz w:val="24"/>
        </w:rPr>
        <w:t>керуючись частиною 10 статті 47 Закону Україн</w:t>
      </w:r>
      <w:r w:rsidR="00AD0C14" w:rsidRPr="00921D3F">
        <w:rPr>
          <w:rFonts w:ascii="Times New Roman" w:hAnsi="Times New Roman" w:cs="Times New Roman"/>
          <w:sz w:val="24"/>
        </w:rPr>
        <w:t xml:space="preserve">и «Про місцеве самоврядування </w:t>
      </w:r>
      <w:r w:rsidRPr="00921D3F">
        <w:rPr>
          <w:rFonts w:ascii="Times New Roman" w:hAnsi="Times New Roman" w:cs="Times New Roman"/>
          <w:sz w:val="24"/>
        </w:rPr>
        <w:t>в Україні»</w:t>
      </w:r>
    </w:p>
    <w:p w:rsidR="005676CE" w:rsidRPr="00921D3F" w:rsidRDefault="005676CE" w:rsidP="005676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D3F">
        <w:rPr>
          <w:rFonts w:ascii="Times New Roman" w:hAnsi="Times New Roman" w:cs="Times New Roman"/>
          <w:b/>
          <w:sz w:val="24"/>
          <w:szCs w:val="24"/>
        </w:rPr>
        <w:t xml:space="preserve">постійна комісія </w:t>
      </w:r>
    </w:p>
    <w:p w:rsidR="005676CE" w:rsidRPr="00921D3F" w:rsidRDefault="005676CE" w:rsidP="005676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1D3F">
        <w:rPr>
          <w:rFonts w:ascii="Times New Roman" w:hAnsi="Times New Roman" w:cs="Times New Roman"/>
          <w:b/>
          <w:bCs/>
          <w:sz w:val="24"/>
          <w:szCs w:val="24"/>
        </w:rPr>
        <w:t xml:space="preserve">ВИРІШИЛА: висновки та рекомендації № </w:t>
      </w:r>
      <w:r w:rsidR="00921D3F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Pr="00921D3F">
        <w:rPr>
          <w:rFonts w:ascii="Times New Roman" w:hAnsi="Times New Roman" w:cs="Times New Roman"/>
          <w:b/>
          <w:bCs/>
          <w:sz w:val="24"/>
          <w:szCs w:val="24"/>
        </w:rPr>
        <w:t>/ПК-</w:t>
      </w:r>
      <w:r w:rsidR="00D71ADF" w:rsidRPr="00921D3F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5676CE" w:rsidRPr="00921D3F" w:rsidRDefault="005676CE" w:rsidP="005676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6CE" w:rsidRPr="008446F4" w:rsidRDefault="005676CE" w:rsidP="0014419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94015190"/>
      <w:r w:rsidRPr="008446F4">
        <w:rPr>
          <w:rFonts w:ascii="Times New Roman" w:hAnsi="Times New Roman" w:cs="Times New Roman"/>
          <w:sz w:val="24"/>
          <w:szCs w:val="24"/>
        </w:rPr>
        <w:t xml:space="preserve">Інформацію </w:t>
      </w:r>
      <w:r w:rsidR="006F1028" w:rsidRPr="008446F4">
        <w:rPr>
          <w:rFonts w:ascii="Times New Roman" w:hAnsi="Times New Roman" w:cs="Times New Roman"/>
          <w:sz w:val="24"/>
          <w:szCs w:val="24"/>
        </w:rPr>
        <w:t>голови Болградської районної ради Одеської області Михайла САДАКЛІЄВА</w:t>
      </w:r>
      <w:r w:rsidR="00D71ADF" w:rsidRPr="008446F4">
        <w:rPr>
          <w:rFonts w:ascii="Times New Roman" w:hAnsi="Times New Roman" w:cs="Times New Roman"/>
          <w:sz w:val="24"/>
          <w:szCs w:val="24"/>
        </w:rPr>
        <w:t xml:space="preserve"> </w:t>
      </w:r>
      <w:r w:rsidR="00D71ADF" w:rsidRPr="008446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6F4" w:rsidRPr="008446F4">
        <w:rPr>
          <w:rFonts w:ascii="Times New Roman" w:hAnsi="Times New Roman" w:cs="Times New Roman"/>
          <w:b/>
          <w:sz w:val="24"/>
          <w:szCs w:val="24"/>
        </w:rPr>
        <w:t>«</w:t>
      </w:r>
      <w:r w:rsidR="0073148D" w:rsidRPr="00844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внесення змін </w:t>
      </w:r>
      <w:hyperlink r:id="rId11" w:history="1">
        <w:r w:rsidR="0073148D" w:rsidRPr="008446F4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до рішення районної ради від 21 жовтня 2021 року № 98-VІІІ «Про структуру та чисельність виконавчого апарату Болградської районної ради Одеської області»</w:t>
        </w:r>
      </w:hyperlink>
      <w:r w:rsidRPr="008446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446F4">
        <w:rPr>
          <w:rFonts w:ascii="Times New Roman" w:hAnsi="Times New Roman" w:cs="Times New Roman"/>
          <w:sz w:val="24"/>
          <w:szCs w:val="24"/>
        </w:rPr>
        <w:t>прийняти до відома.</w:t>
      </w:r>
      <w:bookmarkEnd w:id="6"/>
    </w:p>
    <w:p w:rsidR="006F1028" w:rsidRPr="00921D3F" w:rsidRDefault="006F1028" w:rsidP="0014419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93935829"/>
      <w:r w:rsidRPr="00921D3F">
        <w:rPr>
          <w:rFonts w:ascii="Times New Roman" w:hAnsi="Times New Roman" w:cs="Times New Roman"/>
          <w:sz w:val="24"/>
          <w:szCs w:val="24"/>
        </w:rPr>
        <w:t>Підтримати проект рішення з цього питання та винести його на розгляд  одинадцятої сесії районної ради.</w:t>
      </w:r>
    </w:p>
    <w:bookmarkEnd w:id="7"/>
    <w:p w:rsidR="005676CE" w:rsidRPr="00921D3F" w:rsidRDefault="005676CE" w:rsidP="005676CE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676CE" w:rsidRPr="00921D3F" w:rsidRDefault="005676CE" w:rsidP="005676CE">
      <w:pPr>
        <w:pStyle w:val="a3"/>
        <w:ind w:left="1069"/>
        <w:jc w:val="both"/>
        <w:rPr>
          <w:rFonts w:ascii="Times New Roman" w:hAnsi="Times New Roman" w:cs="Times New Roman"/>
          <w:b/>
          <w:i/>
          <w:sz w:val="24"/>
        </w:rPr>
      </w:pPr>
      <w:r w:rsidRPr="00921D3F">
        <w:rPr>
          <w:rFonts w:ascii="Times New Roman" w:hAnsi="Times New Roman" w:cs="Times New Roman"/>
          <w:b/>
          <w:i/>
          <w:sz w:val="24"/>
        </w:rPr>
        <w:t xml:space="preserve">Результати голосування: «За» - </w:t>
      </w:r>
      <w:r w:rsidR="00921D3F">
        <w:rPr>
          <w:rFonts w:ascii="Times New Roman" w:hAnsi="Times New Roman" w:cs="Times New Roman"/>
          <w:b/>
          <w:i/>
          <w:sz w:val="24"/>
        </w:rPr>
        <w:t>5</w:t>
      </w:r>
      <w:r w:rsidRPr="00921D3F">
        <w:rPr>
          <w:rFonts w:ascii="Times New Roman" w:hAnsi="Times New Roman" w:cs="Times New Roman"/>
          <w:b/>
          <w:i/>
          <w:sz w:val="24"/>
        </w:rPr>
        <w:t>, «Проти» - немає, «Утримались» - немає.</w:t>
      </w:r>
    </w:p>
    <w:p w:rsidR="00AD0C14" w:rsidRPr="00921D3F" w:rsidRDefault="00AD0C14" w:rsidP="00F47B9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C14" w:rsidRPr="00921D3F" w:rsidRDefault="00AD0C14" w:rsidP="00AD0C14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D3F">
        <w:rPr>
          <w:rFonts w:ascii="Times New Roman" w:eastAsia="Calibri" w:hAnsi="Times New Roman" w:cs="Times New Roman"/>
          <w:b/>
          <w:sz w:val="24"/>
          <w:szCs w:val="24"/>
        </w:rPr>
        <w:t>СЛУХАЛИ</w:t>
      </w:r>
      <w:r w:rsidRPr="00921D3F">
        <w:rPr>
          <w:rFonts w:ascii="Times New Roman" w:eastAsia="Calibri" w:hAnsi="Times New Roman" w:cs="Times New Roman"/>
          <w:sz w:val="24"/>
          <w:szCs w:val="24"/>
        </w:rPr>
        <w:t xml:space="preserve">: з питання 2. </w:t>
      </w:r>
      <w:bookmarkStart w:id="8" w:name="_Hlk93653628"/>
      <w:r w:rsidR="00144197">
        <w:rPr>
          <w:rFonts w:ascii="Times New Roman" w:eastAsia="Calibri" w:hAnsi="Times New Roman" w:cs="Times New Roman"/>
          <w:sz w:val="24"/>
          <w:szCs w:val="24"/>
        </w:rPr>
        <w:t>«</w:t>
      </w:r>
      <w:r w:rsidR="006F1028" w:rsidRPr="00921D3F">
        <w:rPr>
          <w:rFonts w:ascii="Times New Roman" w:eastAsia="Calibri" w:hAnsi="Times New Roman" w:cs="Times New Roman"/>
          <w:b/>
          <w:sz w:val="24"/>
          <w:szCs w:val="24"/>
        </w:rPr>
        <w:t>Про умови оплати праці посадових осіб місцевого самоврядування виконавчого апарату Болградської районної ради Одеської області</w:t>
      </w:r>
      <w:r w:rsidR="0014419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921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8"/>
      <w:r w:rsidR="006F1028" w:rsidRPr="00921D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Тетяну ЛАЗАРЄВУ  –  головного спеціаліста  виконавчого апарату Болградської районної ради Одеської області</w:t>
      </w:r>
    </w:p>
    <w:p w:rsidR="00AD0C14" w:rsidRPr="00921D3F" w:rsidRDefault="00AD0C14" w:rsidP="00AD0C14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C14" w:rsidRPr="00921D3F" w:rsidRDefault="00AD0C14" w:rsidP="00AD0C14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D3F">
        <w:rPr>
          <w:rFonts w:ascii="Times New Roman" w:eastAsia="Calibri" w:hAnsi="Times New Roman" w:cs="Times New Roman"/>
          <w:b/>
          <w:sz w:val="24"/>
          <w:szCs w:val="24"/>
        </w:rPr>
        <w:t>ВИСТУПИЛИ:  немає.</w:t>
      </w:r>
    </w:p>
    <w:p w:rsidR="00AD0C14" w:rsidRPr="00921D3F" w:rsidRDefault="00AD0C14" w:rsidP="00AD0C1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D3F">
        <w:rPr>
          <w:rFonts w:ascii="Times New Roman" w:eastAsia="Calibri" w:hAnsi="Times New Roman" w:cs="Times New Roman"/>
          <w:b/>
          <w:sz w:val="24"/>
          <w:szCs w:val="24"/>
        </w:rPr>
        <w:t>ПИТАННЯ: немає.</w:t>
      </w:r>
    </w:p>
    <w:p w:rsidR="00AD0C14" w:rsidRPr="00921D3F" w:rsidRDefault="00AD0C14" w:rsidP="00AD0C1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C14" w:rsidRPr="00921D3F" w:rsidRDefault="00FD311C" w:rsidP="00AD0C14">
      <w:pPr>
        <w:jc w:val="both"/>
        <w:rPr>
          <w:rFonts w:ascii="Times New Roman" w:hAnsi="Times New Roman" w:cs="Times New Roman"/>
          <w:sz w:val="24"/>
        </w:rPr>
      </w:pPr>
      <w:r w:rsidRPr="00921D3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D0C14" w:rsidRPr="00921D3F">
        <w:rPr>
          <w:rFonts w:ascii="Times New Roman" w:hAnsi="Times New Roman" w:cs="Times New Roman"/>
          <w:sz w:val="24"/>
          <w:szCs w:val="24"/>
        </w:rPr>
        <w:t xml:space="preserve">Заслухавши інформацію </w:t>
      </w:r>
      <w:bookmarkStart w:id="9" w:name="_Hlk93653665"/>
      <w:r w:rsidR="006F1028" w:rsidRPr="00921D3F">
        <w:rPr>
          <w:rFonts w:ascii="Times New Roman" w:hAnsi="Times New Roman" w:cs="Times New Roman"/>
          <w:sz w:val="24"/>
          <w:szCs w:val="24"/>
        </w:rPr>
        <w:t xml:space="preserve">Тетяни ЛАЗАРЄВОЙ  –  головного спеціаліста  виконавчого апарату Болградської районної ради Одеської області, </w:t>
      </w:r>
      <w:r w:rsidR="00144197">
        <w:rPr>
          <w:rFonts w:ascii="Times New Roman" w:hAnsi="Times New Roman" w:cs="Times New Roman"/>
          <w:sz w:val="24"/>
          <w:szCs w:val="24"/>
        </w:rPr>
        <w:t>«</w:t>
      </w:r>
      <w:r w:rsidR="006F1028" w:rsidRPr="00921D3F">
        <w:rPr>
          <w:rFonts w:ascii="Times New Roman" w:eastAsia="Calibri" w:hAnsi="Times New Roman" w:cs="Times New Roman"/>
          <w:b/>
          <w:sz w:val="24"/>
          <w:szCs w:val="24"/>
        </w:rPr>
        <w:t>Про умови оплати праці посадових осіб місцевого самоврядування виконавчого апарату Болградської районної ради Одеської області</w:t>
      </w:r>
      <w:r w:rsidR="0014419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AD0C14" w:rsidRPr="00921D3F">
        <w:rPr>
          <w:rFonts w:ascii="Times New Roman" w:hAnsi="Times New Roman" w:cs="Times New Roman"/>
          <w:b/>
          <w:sz w:val="24"/>
          <w:szCs w:val="24"/>
        </w:rPr>
        <w:t>,</w:t>
      </w:r>
      <w:bookmarkEnd w:id="9"/>
      <w:r w:rsidR="00AD0C14" w:rsidRPr="00921D3F">
        <w:rPr>
          <w:rFonts w:ascii="Times New Roman" w:hAnsi="Times New Roman" w:cs="Times New Roman"/>
          <w:sz w:val="24"/>
          <w:szCs w:val="24"/>
        </w:rPr>
        <w:t xml:space="preserve"> </w:t>
      </w:r>
      <w:r w:rsidR="00AD0C14" w:rsidRPr="00921D3F">
        <w:rPr>
          <w:rFonts w:ascii="Times New Roman" w:hAnsi="Times New Roman" w:cs="Times New Roman"/>
          <w:sz w:val="24"/>
        </w:rPr>
        <w:t>керуючись частиною 10 статті 47 Закону України «Про місцеве самоврядування   в Україні»</w:t>
      </w:r>
    </w:p>
    <w:p w:rsidR="00AD0C14" w:rsidRPr="00921D3F" w:rsidRDefault="00AD0C14" w:rsidP="00AD0C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D3F">
        <w:rPr>
          <w:rFonts w:ascii="Times New Roman" w:hAnsi="Times New Roman" w:cs="Times New Roman"/>
          <w:b/>
          <w:sz w:val="24"/>
          <w:szCs w:val="24"/>
        </w:rPr>
        <w:t xml:space="preserve">постійна комісія </w:t>
      </w:r>
    </w:p>
    <w:p w:rsidR="00AD0C14" w:rsidRPr="00921D3F" w:rsidRDefault="00AD0C14" w:rsidP="00AD0C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1D3F">
        <w:rPr>
          <w:rFonts w:ascii="Times New Roman" w:hAnsi="Times New Roman" w:cs="Times New Roman"/>
          <w:b/>
          <w:bCs/>
          <w:sz w:val="24"/>
          <w:szCs w:val="24"/>
        </w:rPr>
        <w:t>ВИРІШИЛА: висновки та рекомендації № 3</w:t>
      </w:r>
      <w:r w:rsidR="00921D3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21D3F">
        <w:rPr>
          <w:rFonts w:ascii="Times New Roman" w:hAnsi="Times New Roman" w:cs="Times New Roman"/>
          <w:b/>
          <w:bCs/>
          <w:sz w:val="24"/>
          <w:szCs w:val="24"/>
        </w:rPr>
        <w:t>/ПК-1</w:t>
      </w:r>
    </w:p>
    <w:p w:rsidR="00AD0C14" w:rsidRPr="00921D3F" w:rsidRDefault="00AD0C14" w:rsidP="00AD0C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0C14" w:rsidRPr="00921D3F" w:rsidRDefault="00AD0C14" w:rsidP="006F102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D3F">
        <w:rPr>
          <w:rFonts w:ascii="Times New Roman" w:hAnsi="Times New Roman" w:cs="Times New Roman"/>
          <w:sz w:val="24"/>
          <w:szCs w:val="24"/>
        </w:rPr>
        <w:t xml:space="preserve">Інформацію </w:t>
      </w:r>
      <w:r w:rsidR="006F1028" w:rsidRPr="00921D3F">
        <w:rPr>
          <w:rFonts w:ascii="Times New Roman" w:hAnsi="Times New Roman" w:cs="Times New Roman"/>
          <w:sz w:val="24"/>
          <w:szCs w:val="24"/>
        </w:rPr>
        <w:t xml:space="preserve">Тетяни ЛАЗАРЄВОЙ  –  головного спеціаліста  виконавчого апарату Болградської районної ради Одеської області, </w:t>
      </w:r>
      <w:r w:rsidR="00144197">
        <w:rPr>
          <w:rFonts w:ascii="Times New Roman" w:hAnsi="Times New Roman" w:cs="Times New Roman"/>
          <w:sz w:val="24"/>
          <w:szCs w:val="24"/>
        </w:rPr>
        <w:t>«</w:t>
      </w:r>
      <w:r w:rsidR="006F1028" w:rsidRPr="00921D3F">
        <w:rPr>
          <w:rFonts w:ascii="Times New Roman" w:eastAsia="Calibri" w:hAnsi="Times New Roman" w:cs="Times New Roman"/>
          <w:b/>
          <w:sz w:val="24"/>
          <w:szCs w:val="24"/>
        </w:rPr>
        <w:t>Про умови оплати праці посадових осіб місцевого самоврядування виконавчого апарату Болградської районної ради Одеської області</w:t>
      </w:r>
      <w:r w:rsidR="0014419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6F1028" w:rsidRPr="00921D3F">
        <w:rPr>
          <w:rFonts w:ascii="Times New Roman" w:hAnsi="Times New Roman" w:cs="Times New Roman"/>
          <w:b/>
          <w:sz w:val="24"/>
          <w:szCs w:val="24"/>
        </w:rPr>
        <w:t>,</w:t>
      </w:r>
      <w:r w:rsidRPr="00921D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D3F">
        <w:rPr>
          <w:rFonts w:ascii="Times New Roman" w:hAnsi="Times New Roman" w:cs="Times New Roman"/>
          <w:sz w:val="24"/>
          <w:szCs w:val="24"/>
        </w:rPr>
        <w:t>прийняти до відома.</w:t>
      </w:r>
    </w:p>
    <w:p w:rsidR="00AD0C14" w:rsidRPr="00921D3F" w:rsidRDefault="00AD0C14" w:rsidP="006F102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D3F">
        <w:rPr>
          <w:rFonts w:ascii="Times New Roman" w:hAnsi="Times New Roman" w:cs="Times New Roman"/>
          <w:sz w:val="24"/>
          <w:szCs w:val="24"/>
        </w:rPr>
        <w:lastRenderedPageBreak/>
        <w:t xml:space="preserve">Підтримати проект рішення з цього питання та винести його на розгляд </w:t>
      </w:r>
      <w:r w:rsidR="006F1028" w:rsidRPr="00921D3F">
        <w:rPr>
          <w:rFonts w:ascii="Times New Roman" w:hAnsi="Times New Roman" w:cs="Times New Roman"/>
          <w:sz w:val="24"/>
          <w:szCs w:val="24"/>
        </w:rPr>
        <w:t>одинадц</w:t>
      </w:r>
      <w:r w:rsidRPr="00921D3F">
        <w:rPr>
          <w:rFonts w:ascii="Times New Roman" w:hAnsi="Times New Roman" w:cs="Times New Roman"/>
          <w:sz w:val="24"/>
          <w:szCs w:val="24"/>
        </w:rPr>
        <w:t>ятої сесії районної ради.</w:t>
      </w:r>
    </w:p>
    <w:p w:rsidR="00AD0C14" w:rsidRPr="00921D3F" w:rsidRDefault="00AD0C14" w:rsidP="00AD0C1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C14" w:rsidRPr="00921D3F" w:rsidRDefault="00AD0C14" w:rsidP="00AD0C14">
      <w:pPr>
        <w:pStyle w:val="a3"/>
        <w:ind w:left="1069"/>
        <w:jc w:val="both"/>
        <w:rPr>
          <w:rFonts w:ascii="Times New Roman" w:hAnsi="Times New Roman" w:cs="Times New Roman"/>
          <w:b/>
          <w:i/>
          <w:sz w:val="24"/>
        </w:rPr>
      </w:pPr>
      <w:r w:rsidRPr="00921D3F">
        <w:rPr>
          <w:rFonts w:ascii="Times New Roman" w:hAnsi="Times New Roman" w:cs="Times New Roman"/>
          <w:b/>
          <w:i/>
          <w:sz w:val="24"/>
        </w:rPr>
        <w:t xml:space="preserve">Результати голосування: «За» - </w:t>
      </w:r>
      <w:r w:rsidR="00921D3F">
        <w:rPr>
          <w:rFonts w:ascii="Times New Roman" w:hAnsi="Times New Roman" w:cs="Times New Roman"/>
          <w:b/>
          <w:i/>
          <w:sz w:val="24"/>
        </w:rPr>
        <w:t>5</w:t>
      </w:r>
      <w:r w:rsidRPr="00921D3F">
        <w:rPr>
          <w:rFonts w:ascii="Times New Roman" w:hAnsi="Times New Roman" w:cs="Times New Roman"/>
          <w:b/>
          <w:i/>
          <w:sz w:val="24"/>
        </w:rPr>
        <w:t>, «Проти» - немає, «Утримались» - немає.</w:t>
      </w:r>
    </w:p>
    <w:p w:rsidR="003E3467" w:rsidRPr="00921D3F" w:rsidRDefault="003E3467" w:rsidP="006F1028">
      <w:p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1D3F">
        <w:rPr>
          <w:rFonts w:ascii="Times New Roman" w:eastAsia="Calibri" w:hAnsi="Times New Roman" w:cs="Times New Roman"/>
          <w:b/>
          <w:sz w:val="24"/>
          <w:szCs w:val="24"/>
        </w:rPr>
        <w:t>СЛУХАЛИ</w:t>
      </w:r>
      <w:r w:rsidRPr="00921D3F">
        <w:rPr>
          <w:rFonts w:ascii="Times New Roman" w:eastAsia="Calibri" w:hAnsi="Times New Roman" w:cs="Times New Roman"/>
          <w:sz w:val="24"/>
          <w:szCs w:val="24"/>
        </w:rPr>
        <w:t xml:space="preserve">: з питання </w:t>
      </w:r>
      <w:r w:rsidR="006F1028" w:rsidRPr="00921D3F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="006F1028" w:rsidRPr="00921D3F">
        <w:rPr>
          <w:rFonts w:ascii="Times New Roman" w:eastAsia="Calibri" w:hAnsi="Times New Roman" w:cs="Times New Roman"/>
          <w:b/>
          <w:sz w:val="24"/>
          <w:szCs w:val="24"/>
        </w:rPr>
        <w:tab/>
      </w:r>
      <w:bookmarkStart w:id="10" w:name="_Hlk93653929"/>
      <w:r w:rsidR="006F1028" w:rsidRPr="00921D3F">
        <w:rPr>
          <w:rFonts w:ascii="Times New Roman" w:eastAsia="Calibri" w:hAnsi="Times New Roman" w:cs="Times New Roman"/>
          <w:b/>
          <w:sz w:val="24"/>
          <w:szCs w:val="24"/>
        </w:rPr>
        <w:t>«Про затвердження програми взаємодії органів виконавчої влади</w:t>
      </w:r>
      <w:r w:rsidR="003E0792" w:rsidRPr="00921D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F1028" w:rsidRPr="00921D3F">
        <w:rPr>
          <w:rFonts w:ascii="Times New Roman" w:eastAsia="Calibri" w:hAnsi="Times New Roman" w:cs="Times New Roman"/>
          <w:b/>
          <w:sz w:val="24"/>
          <w:szCs w:val="24"/>
        </w:rPr>
        <w:t>та   місцевого</w:t>
      </w:r>
      <w:r w:rsidR="003E0792" w:rsidRPr="00921D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F1028" w:rsidRPr="00921D3F">
        <w:rPr>
          <w:rFonts w:ascii="Times New Roman" w:eastAsia="Calibri" w:hAnsi="Times New Roman" w:cs="Times New Roman"/>
          <w:b/>
          <w:sz w:val="24"/>
          <w:szCs w:val="24"/>
        </w:rPr>
        <w:t xml:space="preserve">самоврядування Болградського району на 2022 рік» </w:t>
      </w:r>
      <w:bookmarkEnd w:id="10"/>
      <w:r w:rsidR="003E0792" w:rsidRPr="00921D3F"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Ірину КАЦАРСЬКУ – начальника відділу фінансово-господарського забезпечення апарату Болградської районної державної адміністрації</w:t>
      </w:r>
    </w:p>
    <w:p w:rsidR="003E3467" w:rsidRPr="00921D3F" w:rsidRDefault="003E3467" w:rsidP="003E346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E3467" w:rsidRPr="00921D3F" w:rsidRDefault="003E3467" w:rsidP="003E3467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D3F">
        <w:rPr>
          <w:rFonts w:ascii="Times New Roman" w:eastAsia="Calibri" w:hAnsi="Times New Roman" w:cs="Times New Roman"/>
          <w:b/>
          <w:sz w:val="24"/>
          <w:szCs w:val="24"/>
        </w:rPr>
        <w:t>ВИСТУПИЛИ:  немає.</w:t>
      </w:r>
    </w:p>
    <w:p w:rsidR="003E3467" w:rsidRPr="00921D3F" w:rsidRDefault="003E3467" w:rsidP="003E346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D3F">
        <w:rPr>
          <w:rFonts w:ascii="Times New Roman" w:eastAsia="Calibri" w:hAnsi="Times New Roman" w:cs="Times New Roman"/>
          <w:b/>
          <w:sz w:val="24"/>
          <w:szCs w:val="24"/>
        </w:rPr>
        <w:t>ПИТАННЯ: немає.</w:t>
      </w:r>
    </w:p>
    <w:p w:rsidR="003E3467" w:rsidRPr="00921D3F" w:rsidRDefault="003E3467" w:rsidP="003E346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3467" w:rsidRPr="00921D3F" w:rsidRDefault="003E3467" w:rsidP="00711D8C">
      <w:p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0" w:firstLine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1D3F">
        <w:rPr>
          <w:rFonts w:ascii="Times New Roman" w:hAnsi="Times New Roman" w:cs="Times New Roman"/>
          <w:sz w:val="24"/>
          <w:szCs w:val="24"/>
        </w:rPr>
        <w:t xml:space="preserve">                 Заслухавши інформацію </w:t>
      </w:r>
      <w:bookmarkStart w:id="11" w:name="_Hlk93653967"/>
      <w:r w:rsidR="003E0792" w:rsidRPr="00921D3F">
        <w:rPr>
          <w:rFonts w:ascii="Times New Roman" w:hAnsi="Times New Roman" w:cs="Times New Roman"/>
          <w:sz w:val="24"/>
          <w:szCs w:val="24"/>
        </w:rPr>
        <w:t xml:space="preserve">Ірини КАЦАРСЬКОЙ – начальника відділу фінансово-господарського забезпечення апарату Болградської районної державної адміністрації </w:t>
      </w:r>
      <w:r w:rsidR="003E0792" w:rsidRPr="00921D3F">
        <w:rPr>
          <w:rFonts w:ascii="Times New Roman" w:hAnsi="Times New Roman" w:cs="Times New Roman"/>
          <w:b/>
          <w:sz w:val="24"/>
          <w:szCs w:val="24"/>
        </w:rPr>
        <w:t>«Про затвердження програми взаємодії органів виконавчої влади та місцевого самоврядування Болградського району на 2022 рік» та розгляд проекту рішення,</w:t>
      </w:r>
      <w:r w:rsidRPr="00921D3F">
        <w:rPr>
          <w:rFonts w:ascii="Times New Roman" w:hAnsi="Times New Roman" w:cs="Times New Roman"/>
          <w:sz w:val="24"/>
          <w:szCs w:val="24"/>
        </w:rPr>
        <w:t xml:space="preserve"> </w:t>
      </w:r>
      <w:bookmarkEnd w:id="11"/>
      <w:r w:rsidRPr="00921D3F">
        <w:rPr>
          <w:rFonts w:ascii="Times New Roman" w:hAnsi="Times New Roman" w:cs="Times New Roman"/>
          <w:sz w:val="24"/>
        </w:rPr>
        <w:t>керуючись частиною 10 статті 47 Закону України «Про місцеве самоврядування в Україні»</w:t>
      </w:r>
    </w:p>
    <w:p w:rsidR="003E3467" w:rsidRPr="00921D3F" w:rsidRDefault="003E3467" w:rsidP="003E34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D3F">
        <w:rPr>
          <w:rFonts w:ascii="Times New Roman" w:hAnsi="Times New Roman" w:cs="Times New Roman"/>
          <w:b/>
          <w:sz w:val="24"/>
          <w:szCs w:val="24"/>
        </w:rPr>
        <w:t xml:space="preserve">постійна комісія </w:t>
      </w:r>
    </w:p>
    <w:p w:rsidR="003E3467" w:rsidRPr="00921D3F" w:rsidRDefault="003E3467" w:rsidP="003E34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1D3F">
        <w:rPr>
          <w:rFonts w:ascii="Times New Roman" w:hAnsi="Times New Roman" w:cs="Times New Roman"/>
          <w:b/>
          <w:bCs/>
          <w:sz w:val="24"/>
          <w:szCs w:val="24"/>
        </w:rPr>
        <w:t>ВИРІШИЛА: висновки та рекомендації № 3</w:t>
      </w:r>
      <w:r w:rsidR="00921D3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21D3F">
        <w:rPr>
          <w:rFonts w:ascii="Times New Roman" w:hAnsi="Times New Roman" w:cs="Times New Roman"/>
          <w:b/>
          <w:bCs/>
          <w:sz w:val="24"/>
          <w:szCs w:val="24"/>
        </w:rPr>
        <w:t>/ПК-1</w:t>
      </w:r>
    </w:p>
    <w:p w:rsidR="003E3467" w:rsidRPr="00921D3F" w:rsidRDefault="003E3467" w:rsidP="00711D8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E3467" w:rsidRPr="00921D3F" w:rsidRDefault="00711D8C" w:rsidP="00144197">
      <w:pPr>
        <w:pStyle w:val="a3"/>
        <w:numPr>
          <w:ilvl w:val="0"/>
          <w:numId w:val="27"/>
        </w:num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1D3F">
        <w:rPr>
          <w:rFonts w:ascii="Times New Roman" w:hAnsi="Times New Roman" w:cs="Times New Roman"/>
          <w:sz w:val="24"/>
          <w:szCs w:val="24"/>
        </w:rPr>
        <w:t xml:space="preserve">  </w:t>
      </w:r>
      <w:bookmarkStart w:id="12" w:name="_Hlk94015515"/>
      <w:r w:rsidR="003E0792" w:rsidRPr="00921D3F">
        <w:rPr>
          <w:rFonts w:ascii="Times New Roman" w:hAnsi="Times New Roman" w:cs="Times New Roman"/>
          <w:sz w:val="24"/>
          <w:szCs w:val="24"/>
        </w:rPr>
        <w:t xml:space="preserve">Рекомендувати голові Болградської районної ради Михайлу САДАКЛІЄВУ </w:t>
      </w:r>
      <w:proofErr w:type="spellStart"/>
      <w:r w:rsidR="003E0792" w:rsidRPr="00921D3F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="003E0792" w:rsidRPr="00921D3F">
        <w:rPr>
          <w:rFonts w:ascii="Times New Roman" w:hAnsi="Times New Roman" w:cs="Times New Roman"/>
          <w:sz w:val="24"/>
          <w:szCs w:val="24"/>
        </w:rPr>
        <w:t xml:space="preserve"> до Рекомендованого порядку денного одинадця</w:t>
      </w:r>
      <w:r w:rsidR="003E3467" w:rsidRPr="00921D3F">
        <w:rPr>
          <w:rFonts w:ascii="Times New Roman" w:hAnsi="Times New Roman" w:cs="Times New Roman"/>
          <w:sz w:val="24"/>
          <w:szCs w:val="24"/>
        </w:rPr>
        <w:t>тої сесії районної ради</w:t>
      </w:r>
      <w:r w:rsidR="003E0792" w:rsidRPr="00921D3F">
        <w:rPr>
          <w:rFonts w:ascii="Times New Roman" w:hAnsi="Times New Roman" w:cs="Times New Roman"/>
          <w:sz w:val="24"/>
          <w:szCs w:val="24"/>
        </w:rPr>
        <w:t xml:space="preserve"> питання </w:t>
      </w:r>
      <w:r w:rsidR="003E0792" w:rsidRPr="00921D3F">
        <w:rPr>
          <w:rFonts w:ascii="Times New Roman" w:hAnsi="Times New Roman" w:cs="Times New Roman"/>
          <w:b/>
          <w:sz w:val="24"/>
          <w:szCs w:val="24"/>
        </w:rPr>
        <w:t>«Про затвердження програми взаємодії органів виконавчої влади та місцевого самоврядування Болградського району на 2022 рік»</w:t>
      </w:r>
      <w:r w:rsidR="003E3467" w:rsidRPr="00921D3F">
        <w:rPr>
          <w:rFonts w:ascii="Times New Roman" w:hAnsi="Times New Roman" w:cs="Times New Roman"/>
          <w:sz w:val="24"/>
          <w:szCs w:val="24"/>
        </w:rPr>
        <w:t>.</w:t>
      </w:r>
      <w:bookmarkEnd w:id="12"/>
    </w:p>
    <w:p w:rsidR="001658A9" w:rsidRPr="00921D3F" w:rsidRDefault="001658A9" w:rsidP="00144197">
      <w:pPr>
        <w:pStyle w:val="a3"/>
        <w:numPr>
          <w:ilvl w:val="0"/>
          <w:numId w:val="27"/>
        </w:num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1D3F">
        <w:rPr>
          <w:rFonts w:ascii="Times New Roman" w:hAnsi="Times New Roman" w:cs="Times New Roman"/>
          <w:sz w:val="24"/>
          <w:szCs w:val="24"/>
        </w:rPr>
        <w:t xml:space="preserve">  </w:t>
      </w:r>
      <w:bookmarkStart w:id="13" w:name="_Hlk93654728"/>
      <w:r w:rsidRPr="00921D3F">
        <w:rPr>
          <w:rFonts w:ascii="Times New Roman" w:hAnsi="Times New Roman" w:cs="Times New Roman"/>
          <w:sz w:val="24"/>
          <w:szCs w:val="24"/>
        </w:rPr>
        <w:t>Інформацію Ірини КАЦАРСЬКОЙ – начальника відділу фінансово-господарського</w:t>
      </w:r>
      <w:r w:rsidR="006C1E6B">
        <w:rPr>
          <w:rFonts w:ascii="Times New Roman" w:hAnsi="Times New Roman" w:cs="Times New Roman"/>
          <w:sz w:val="24"/>
          <w:szCs w:val="24"/>
        </w:rPr>
        <w:t xml:space="preserve"> </w:t>
      </w:r>
      <w:r w:rsidRPr="00921D3F">
        <w:rPr>
          <w:rFonts w:ascii="Times New Roman" w:hAnsi="Times New Roman" w:cs="Times New Roman"/>
          <w:sz w:val="24"/>
          <w:szCs w:val="24"/>
        </w:rPr>
        <w:t xml:space="preserve">забезпечення апарату Болградської районної державної адміністрації </w:t>
      </w:r>
      <w:bookmarkStart w:id="14" w:name="_Hlk93654805"/>
      <w:r w:rsidRPr="00921D3F">
        <w:rPr>
          <w:rFonts w:ascii="Times New Roman" w:hAnsi="Times New Roman" w:cs="Times New Roman"/>
          <w:b/>
          <w:sz w:val="24"/>
          <w:szCs w:val="24"/>
        </w:rPr>
        <w:t>«Про затвердження програми взаємодії органів виконавчої влади та місцевого самоврядування Болградського району на 2022 рік»</w:t>
      </w:r>
      <w:bookmarkEnd w:id="14"/>
      <w:r w:rsidRPr="00921D3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21D3F">
        <w:rPr>
          <w:rFonts w:ascii="Times New Roman" w:hAnsi="Times New Roman" w:cs="Times New Roman"/>
          <w:sz w:val="24"/>
          <w:szCs w:val="24"/>
        </w:rPr>
        <w:t>прийняти до відома.</w:t>
      </w:r>
      <w:bookmarkEnd w:id="13"/>
    </w:p>
    <w:p w:rsidR="001658A9" w:rsidRPr="00921D3F" w:rsidRDefault="001658A9" w:rsidP="00144197">
      <w:pPr>
        <w:pStyle w:val="a3"/>
        <w:numPr>
          <w:ilvl w:val="0"/>
          <w:numId w:val="27"/>
        </w:numPr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1D3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</w:t>
      </w:r>
      <w:r w:rsidRPr="00921D3F">
        <w:rPr>
          <w:rFonts w:ascii="Times New Roman" w:hAnsi="Times New Roman" w:cs="Times New Roman"/>
          <w:sz w:val="24"/>
          <w:szCs w:val="24"/>
        </w:rPr>
        <w:t xml:space="preserve">Підтримати проект рішення </w:t>
      </w:r>
      <w:r w:rsidRPr="00921D3F">
        <w:rPr>
          <w:rFonts w:ascii="Times New Roman" w:hAnsi="Times New Roman" w:cs="Times New Roman"/>
          <w:b/>
          <w:sz w:val="24"/>
          <w:szCs w:val="24"/>
        </w:rPr>
        <w:t xml:space="preserve">«Про затвердження програми взаємодії органів виконавчої влади та місцевого самоврядування Болградського району на 2022 рік» </w:t>
      </w:r>
      <w:r w:rsidRPr="00921D3F">
        <w:rPr>
          <w:rFonts w:ascii="Times New Roman" w:hAnsi="Times New Roman" w:cs="Times New Roman"/>
          <w:sz w:val="24"/>
          <w:szCs w:val="24"/>
        </w:rPr>
        <w:t>та винести його на розгляд одинадцятої сесії районної ради.</w:t>
      </w:r>
    </w:p>
    <w:p w:rsidR="00711D8C" w:rsidRPr="00921D3F" w:rsidRDefault="00711D8C" w:rsidP="00711D8C">
      <w:pPr>
        <w:pStyle w:val="a3"/>
        <w:shd w:val="clear" w:color="auto" w:fill="FFFFFF"/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1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AD0C14" w:rsidRPr="00921D3F" w:rsidRDefault="003E3467" w:rsidP="003E0792">
      <w:pPr>
        <w:pStyle w:val="a3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D3F">
        <w:rPr>
          <w:rFonts w:ascii="Times New Roman" w:hAnsi="Times New Roman" w:cs="Times New Roman"/>
          <w:b/>
          <w:i/>
          <w:sz w:val="24"/>
        </w:rPr>
        <w:t xml:space="preserve">Результати голосування: «За» - </w:t>
      </w:r>
      <w:r w:rsidR="00921D3F">
        <w:rPr>
          <w:rFonts w:ascii="Times New Roman" w:hAnsi="Times New Roman" w:cs="Times New Roman"/>
          <w:b/>
          <w:i/>
          <w:sz w:val="24"/>
        </w:rPr>
        <w:t>5</w:t>
      </w:r>
      <w:r w:rsidRPr="00921D3F">
        <w:rPr>
          <w:rFonts w:ascii="Times New Roman" w:hAnsi="Times New Roman" w:cs="Times New Roman"/>
          <w:b/>
          <w:i/>
          <w:sz w:val="24"/>
        </w:rPr>
        <w:t>, «Проти» - немає, «Утримались» - немає.</w:t>
      </w:r>
    </w:p>
    <w:p w:rsidR="00F47B9E" w:rsidRPr="00921D3F" w:rsidRDefault="00F47B9E" w:rsidP="00F47B9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D3F">
        <w:rPr>
          <w:rFonts w:ascii="Times New Roman" w:eastAsia="Calibri" w:hAnsi="Times New Roman" w:cs="Times New Roman"/>
          <w:sz w:val="24"/>
          <w:szCs w:val="24"/>
        </w:rPr>
        <w:tab/>
      </w:r>
      <w:r w:rsidR="0036514B" w:rsidRPr="00921D3F">
        <w:rPr>
          <w:rFonts w:ascii="Times New Roman" w:eastAsia="Calibri" w:hAnsi="Times New Roman" w:cs="Times New Roman"/>
          <w:sz w:val="24"/>
          <w:szCs w:val="24"/>
        </w:rPr>
        <w:t>Пропозицій</w:t>
      </w:r>
      <w:r w:rsidRPr="00921D3F">
        <w:rPr>
          <w:rFonts w:ascii="Times New Roman" w:eastAsia="Calibri" w:hAnsi="Times New Roman" w:cs="Times New Roman"/>
          <w:sz w:val="24"/>
          <w:szCs w:val="24"/>
        </w:rPr>
        <w:t xml:space="preserve"> для розгляду в питанні «Різне» від депу</w:t>
      </w:r>
      <w:r w:rsidR="00E71E7E" w:rsidRPr="00921D3F">
        <w:rPr>
          <w:rFonts w:ascii="Times New Roman" w:eastAsia="Calibri" w:hAnsi="Times New Roman" w:cs="Times New Roman"/>
          <w:sz w:val="24"/>
          <w:szCs w:val="24"/>
        </w:rPr>
        <w:t>татів районної ради не надходило</w:t>
      </w:r>
      <w:r w:rsidRPr="00921D3F">
        <w:rPr>
          <w:rFonts w:ascii="Times New Roman" w:eastAsia="Calibri" w:hAnsi="Times New Roman" w:cs="Times New Roman"/>
          <w:sz w:val="24"/>
          <w:szCs w:val="24"/>
        </w:rPr>
        <w:t>.</w:t>
      </w:r>
      <w:r w:rsidRPr="00921D3F">
        <w:rPr>
          <w:rFonts w:ascii="Times New Roman" w:eastAsia="Calibri" w:hAnsi="Times New Roman" w:cs="Times New Roman"/>
          <w:sz w:val="24"/>
          <w:szCs w:val="24"/>
        </w:rPr>
        <w:tab/>
        <w:t xml:space="preserve">Головуючий оголосила, що порядок денний  засідання постійної комісії вичерпано </w:t>
      </w:r>
      <w:r w:rsidR="003E3467" w:rsidRPr="00921D3F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560129" w:rsidRPr="00921D3F">
        <w:rPr>
          <w:rFonts w:ascii="Times New Roman" w:hAnsi="Times New Roman" w:cs="Times New Roman"/>
          <w:sz w:val="24"/>
          <w:szCs w:val="24"/>
        </w:rPr>
        <w:t>та подякував депутатам – членам постійної комісії  за плідну роботу.</w:t>
      </w:r>
    </w:p>
    <w:p w:rsidR="00560129" w:rsidRPr="00921D3F" w:rsidRDefault="001658A9" w:rsidP="00F47B9E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D3F">
        <w:rPr>
          <w:rFonts w:ascii="Times New Roman" w:eastAsia="Calibri" w:hAnsi="Times New Roman" w:cs="Times New Roman"/>
          <w:sz w:val="24"/>
          <w:szCs w:val="24"/>
        </w:rPr>
        <w:t>‘</w:t>
      </w:r>
      <w:r w:rsidRPr="00921D3F">
        <w:rPr>
          <w:rFonts w:ascii="Times New Roman" w:eastAsia="Calibri" w:hAnsi="Times New Roman" w:cs="Times New Roman"/>
          <w:sz w:val="24"/>
          <w:szCs w:val="24"/>
        </w:rPr>
        <w:tab/>
      </w:r>
    </w:p>
    <w:p w:rsidR="00F47B9E" w:rsidRPr="00921D3F" w:rsidRDefault="00F47B9E" w:rsidP="00F47B9E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D3F">
        <w:rPr>
          <w:rFonts w:ascii="Times New Roman" w:eastAsia="Calibri" w:hAnsi="Times New Roman" w:cs="Times New Roman"/>
          <w:b/>
          <w:sz w:val="24"/>
          <w:szCs w:val="24"/>
        </w:rPr>
        <w:t xml:space="preserve">Голова постійної комісії                                                                   </w:t>
      </w:r>
      <w:r w:rsidR="00560129" w:rsidRPr="00921D3F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921D3F">
        <w:rPr>
          <w:rFonts w:ascii="Times New Roman" w:eastAsia="Calibri" w:hAnsi="Times New Roman" w:cs="Times New Roman"/>
          <w:b/>
          <w:sz w:val="24"/>
          <w:szCs w:val="24"/>
        </w:rPr>
        <w:t>Христина САРАІН</w:t>
      </w:r>
    </w:p>
    <w:p w:rsidR="00F47B9E" w:rsidRDefault="00E71E7E" w:rsidP="00144197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D3F">
        <w:rPr>
          <w:rFonts w:ascii="Times New Roman" w:eastAsia="Calibri" w:hAnsi="Times New Roman" w:cs="Times New Roman"/>
          <w:b/>
          <w:sz w:val="24"/>
          <w:szCs w:val="24"/>
        </w:rPr>
        <w:t>Секрета</w:t>
      </w:r>
      <w:r w:rsidR="00560129" w:rsidRPr="00921D3F">
        <w:rPr>
          <w:rFonts w:ascii="Times New Roman" w:eastAsia="Calibri" w:hAnsi="Times New Roman" w:cs="Times New Roman"/>
          <w:b/>
          <w:sz w:val="24"/>
          <w:szCs w:val="24"/>
        </w:rPr>
        <w:t>р засідання                                                                                      О</w:t>
      </w:r>
      <w:r w:rsidR="00F47B9E" w:rsidRPr="00921D3F">
        <w:rPr>
          <w:rFonts w:ascii="Times New Roman" w:eastAsia="Calibri" w:hAnsi="Times New Roman" w:cs="Times New Roman"/>
          <w:b/>
          <w:sz w:val="24"/>
          <w:szCs w:val="24"/>
        </w:rPr>
        <w:t>лександр ПАВЛОВ</w:t>
      </w:r>
    </w:p>
    <w:p w:rsidR="00144197" w:rsidRPr="00921D3F" w:rsidRDefault="00144197" w:rsidP="00144197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1D3F">
        <w:rPr>
          <w:rFonts w:ascii="Times New Roman" w:eastAsia="Calibri" w:hAnsi="Times New Roman" w:cs="Times New Roman"/>
          <w:i/>
          <w:sz w:val="24"/>
          <w:szCs w:val="24"/>
        </w:rPr>
        <w:t xml:space="preserve">Дата підписання 24 січня 2022 року </w:t>
      </w:r>
    </w:p>
    <w:sectPr w:rsidR="00144197" w:rsidRPr="00921D3F" w:rsidSect="00B2411C"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8B4" w:rsidRDefault="00B208B4" w:rsidP="007B3CDD">
      <w:pPr>
        <w:spacing w:after="0" w:line="240" w:lineRule="auto"/>
      </w:pPr>
      <w:r>
        <w:separator/>
      </w:r>
    </w:p>
  </w:endnote>
  <w:endnote w:type="continuationSeparator" w:id="0">
    <w:p w:rsidR="00B208B4" w:rsidRDefault="00B208B4" w:rsidP="007B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1576263"/>
      <w:docPartObj>
        <w:docPartGallery w:val="Page Numbers (Bottom of Page)"/>
        <w:docPartUnique/>
      </w:docPartObj>
    </w:sdtPr>
    <w:sdtEndPr/>
    <w:sdtContent>
      <w:p w:rsidR="0073148D" w:rsidRDefault="0073148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5487C">
          <w:rPr>
            <w:noProof/>
            <w:lang w:val="ru-RU"/>
          </w:rPr>
          <w:t>4</w:t>
        </w:r>
        <w:r>
          <w:rPr>
            <w:noProof/>
            <w:lang w:val="ru-RU"/>
          </w:rPr>
          <w:fldChar w:fldCharType="end"/>
        </w:r>
      </w:p>
    </w:sdtContent>
  </w:sdt>
  <w:p w:rsidR="0073148D" w:rsidRDefault="007314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8B4" w:rsidRDefault="00B208B4" w:rsidP="007B3CDD">
      <w:pPr>
        <w:spacing w:after="0" w:line="240" w:lineRule="auto"/>
      </w:pPr>
      <w:r>
        <w:separator/>
      </w:r>
    </w:p>
  </w:footnote>
  <w:footnote w:type="continuationSeparator" w:id="0">
    <w:p w:rsidR="00B208B4" w:rsidRDefault="00B208B4" w:rsidP="007B3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1270"/>
    <w:multiLevelType w:val="hybridMultilevel"/>
    <w:tmpl w:val="6422E546"/>
    <w:lvl w:ilvl="0" w:tplc="32623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227DB"/>
    <w:multiLevelType w:val="hybridMultilevel"/>
    <w:tmpl w:val="88D27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4479"/>
    <w:multiLevelType w:val="hybridMultilevel"/>
    <w:tmpl w:val="CC8A88BC"/>
    <w:lvl w:ilvl="0" w:tplc="EF5C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635EA9"/>
    <w:multiLevelType w:val="hybridMultilevel"/>
    <w:tmpl w:val="CC8A88BC"/>
    <w:lvl w:ilvl="0" w:tplc="EF5C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6D4E72"/>
    <w:multiLevelType w:val="hybridMultilevel"/>
    <w:tmpl w:val="4546EFF0"/>
    <w:lvl w:ilvl="0" w:tplc="6BAC3A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01D"/>
    <w:multiLevelType w:val="hybridMultilevel"/>
    <w:tmpl w:val="4CA2678C"/>
    <w:lvl w:ilvl="0" w:tplc="DDFA683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6E63A8"/>
    <w:multiLevelType w:val="hybridMultilevel"/>
    <w:tmpl w:val="88D27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542DC"/>
    <w:multiLevelType w:val="hybridMultilevel"/>
    <w:tmpl w:val="88D27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62E8E"/>
    <w:multiLevelType w:val="hybridMultilevel"/>
    <w:tmpl w:val="88D27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27F00"/>
    <w:multiLevelType w:val="hybridMultilevel"/>
    <w:tmpl w:val="88D27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C09C4"/>
    <w:multiLevelType w:val="multilevel"/>
    <w:tmpl w:val="672C7A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2EE83031"/>
    <w:multiLevelType w:val="hybridMultilevel"/>
    <w:tmpl w:val="CC8A88BC"/>
    <w:lvl w:ilvl="0" w:tplc="EF5C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7D4402"/>
    <w:multiLevelType w:val="hybridMultilevel"/>
    <w:tmpl w:val="8D3E246A"/>
    <w:lvl w:ilvl="0" w:tplc="58647F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BD486B"/>
    <w:multiLevelType w:val="hybridMultilevel"/>
    <w:tmpl w:val="5310038A"/>
    <w:lvl w:ilvl="0" w:tplc="044638E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F9902EA"/>
    <w:multiLevelType w:val="multilevel"/>
    <w:tmpl w:val="AC805DAA"/>
    <w:lvl w:ilvl="0">
      <w:start w:val="1"/>
      <w:numFmt w:val="decimal"/>
      <w:lvlText w:val="%1."/>
      <w:lvlJc w:val="left"/>
      <w:pPr>
        <w:ind w:left="1273" w:hanging="990"/>
      </w:pPr>
      <w:rPr>
        <w:rFonts w:eastAsia="Arial Unicode MS" w:hint="default"/>
      </w:rPr>
    </w:lvl>
    <w:lvl w:ilvl="1">
      <w:start w:val="2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15" w15:restartNumberingAfterBreak="0">
    <w:nsid w:val="457B4638"/>
    <w:multiLevelType w:val="hybridMultilevel"/>
    <w:tmpl w:val="88D27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30EA9"/>
    <w:multiLevelType w:val="hybridMultilevel"/>
    <w:tmpl w:val="62FCB508"/>
    <w:lvl w:ilvl="0" w:tplc="96F833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25B4A"/>
    <w:multiLevelType w:val="hybridMultilevel"/>
    <w:tmpl w:val="CC8A88BC"/>
    <w:lvl w:ilvl="0" w:tplc="EF5C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78533D"/>
    <w:multiLevelType w:val="hybridMultilevel"/>
    <w:tmpl w:val="CC8A88BC"/>
    <w:lvl w:ilvl="0" w:tplc="EF5C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0AD1EEB"/>
    <w:multiLevelType w:val="hybridMultilevel"/>
    <w:tmpl w:val="09AEAA34"/>
    <w:lvl w:ilvl="0" w:tplc="2C24C2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F4248"/>
    <w:multiLevelType w:val="multilevel"/>
    <w:tmpl w:val="672C7A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64317DEF"/>
    <w:multiLevelType w:val="multilevel"/>
    <w:tmpl w:val="672C7A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686534A0"/>
    <w:multiLevelType w:val="hybridMultilevel"/>
    <w:tmpl w:val="88D27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E6F1E"/>
    <w:multiLevelType w:val="hybridMultilevel"/>
    <w:tmpl w:val="33BE5A68"/>
    <w:lvl w:ilvl="0" w:tplc="04D6F1E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4" w15:restartNumberingAfterBreak="0">
    <w:nsid w:val="6F0574D1"/>
    <w:multiLevelType w:val="hybridMultilevel"/>
    <w:tmpl w:val="5024C426"/>
    <w:lvl w:ilvl="0" w:tplc="1DE400C8">
      <w:start w:val="1"/>
      <w:numFmt w:val="decimal"/>
      <w:lvlText w:val="%1."/>
      <w:lvlJc w:val="left"/>
      <w:pPr>
        <w:ind w:left="1206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5" w15:restartNumberingAfterBreak="0">
    <w:nsid w:val="77844A6F"/>
    <w:multiLevelType w:val="hybridMultilevel"/>
    <w:tmpl w:val="CC8A88BC"/>
    <w:lvl w:ilvl="0" w:tplc="EF5C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8CD1185"/>
    <w:multiLevelType w:val="hybridMultilevel"/>
    <w:tmpl w:val="CC8A88BC"/>
    <w:lvl w:ilvl="0" w:tplc="EF5C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68355A"/>
    <w:multiLevelType w:val="hybridMultilevel"/>
    <w:tmpl w:val="CC8A88BC"/>
    <w:lvl w:ilvl="0" w:tplc="EF5C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FFD6D87"/>
    <w:multiLevelType w:val="hybridMultilevel"/>
    <w:tmpl w:val="CC8A88BC"/>
    <w:lvl w:ilvl="0" w:tplc="EF5C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22"/>
  </w:num>
  <w:num w:numId="5">
    <w:abstractNumId w:val="0"/>
  </w:num>
  <w:num w:numId="6">
    <w:abstractNumId w:val="15"/>
  </w:num>
  <w:num w:numId="7">
    <w:abstractNumId w:val="16"/>
  </w:num>
  <w:num w:numId="8">
    <w:abstractNumId w:val="4"/>
  </w:num>
  <w:num w:numId="9">
    <w:abstractNumId w:val="19"/>
  </w:num>
  <w:num w:numId="10">
    <w:abstractNumId w:val="1"/>
  </w:num>
  <w:num w:numId="11">
    <w:abstractNumId w:val="9"/>
  </w:num>
  <w:num w:numId="12">
    <w:abstractNumId w:val="8"/>
  </w:num>
  <w:num w:numId="13">
    <w:abstractNumId w:val="6"/>
  </w:num>
  <w:num w:numId="14">
    <w:abstractNumId w:val="20"/>
  </w:num>
  <w:num w:numId="15">
    <w:abstractNumId w:val="11"/>
  </w:num>
  <w:num w:numId="16">
    <w:abstractNumId w:val="2"/>
  </w:num>
  <w:num w:numId="17">
    <w:abstractNumId w:val="10"/>
  </w:num>
  <w:num w:numId="18">
    <w:abstractNumId w:val="27"/>
  </w:num>
  <w:num w:numId="19">
    <w:abstractNumId w:val="26"/>
  </w:num>
  <w:num w:numId="20">
    <w:abstractNumId w:val="25"/>
  </w:num>
  <w:num w:numId="21">
    <w:abstractNumId w:val="18"/>
  </w:num>
  <w:num w:numId="22">
    <w:abstractNumId w:val="3"/>
  </w:num>
  <w:num w:numId="23">
    <w:abstractNumId w:val="17"/>
  </w:num>
  <w:num w:numId="24">
    <w:abstractNumId w:val="28"/>
  </w:num>
  <w:num w:numId="25">
    <w:abstractNumId w:val="5"/>
  </w:num>
  <w:num w:numId="26">
    <w:abstractNumId w:val="21"/>
  </w:num>
  <w:num w:numId="27">
    <w:abstractNumId w:val="23"/>
  </w:num>
  <w:num w:numId="28">
    <w:abstractNumId w:val="24"/>
  </w:num>
  <w:num w:numId="29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782"/>
    <w:rsid w:val="00001782"/>
    <w:rsid w:val="00006A65"/>
    <w:rsid w:val="00007855"/>
    <w:rsid w:val="0002498C"/>
    <w:rsid w:val="000841B6"/>
    <w:rsid w:val="00094B68"/>
    <w:rsid w:val="00094F2C"/>
    <w:rsid w:val="000A267B"/>
    <w:rsid w:val="000D417E"/>
    <w:rsid w:val="000E0AD3"/>
    <w:rsid w:val="001015E3"/>
    <w:rsid w:val="00110A14"/>
    <w:rsid w:val="00111AE1"/>
    <w:rsid w:val="00123253"/>
    <w:rsid w:val="00126AF0"/>
    <w:rsid w:val="0013075F"/>
    <w:rsid w:val="00144197"/>
    <w:rsid w:val="00144C9C"/>
    <w:rsid w:val="00150DE1"/>
    <w:rsid w:val="00156CEE"/>
    <w:rsid w:val="001658A9"/>
    <w:rsid w:val="001C0C86"/>
    <w:rsid w:val="001F3235"/>
    <w:rsid w:val="00225950"/>
    <w:rsid w:val="002337F7"/>
    <w:rsid w:val="002339B2"/>
    <w:rsid w:val="00251C0A"/>
    <w:rsid w:val="0025319B"/>
    <w:rsid w:val="00270DA3"/>
    <w:rsid w:val="002745C2"/>
    <w:rsid w:val="0028155B"/>
    <w:rsid w:val="002965CB"/>
    <w:rsid w:val="002B1D10"/>
    <w:rsid w:val="002C52E0"/>
    <w:rsid w:val="002D0D0A"/>
    <w:rsid w:val="002D406F"/>
    <w:rsid w:val="002D7026"/>
    <w:rsid w:val="003073F3"/>
    <w:rsid w:val="00336F77"/>
    <w:rsid w:val="003564D8"/>
    <w:rsid w:val="00356DF7"/>
    <w:rsid w:val="0036514B"/>
    <w:rsid w:val="00382346"/>
    <w:rsid w:val="00392CBE"/>
    <w:rsid w:val="003A58EC"/>
    <w:rsid w:val="003E0792"/>
    <w:rsid w:val="003E3467"/>
    <w:rsid w:val="00435A8B"/>
    <w:rsid w:val="004605FE"/>
    <w:rsid w:val="00464A44"/>
    <w:rsid w:val="00466600"/>
    <w:rsid w:val="0049629F"/>
    <w:rsid w:val="004A18EB"/>
    <w:rsid w:val="004B7DC1"/>
    <w:rsid w:val="004C126E"/>
    <w:rsid w:val="004C75CB"/>
    <w:rsid w:val="004D5915"/>
    <w:rsid w:val="004E4AF3"/>
    <w:rsid w:val="00500D12"/>
    <w:rsid w:val="005347A8"/>
    <w:rsid w:val="0055487C"/>
    <w:rsid w:val="00560129"/>
    <w:rsid w:val="00563243"/>
    <w:rsid w:val="005676CE"/>
    <w:rsid w:val="00572882"/>
    <w:rsid w:val="00576178"/>
    <w:rsid w:val="005A730F"/>
    <w:rsid w:val="005B600E"/>
    <w:rsid w:val="005B7C14"/>
    <w:rsid w:val="005C6E86"/>
    <w:rsid w:val="005F3BC3"/>
    <w:rsid w:val="00611E5A"/>
    <w:rsid w:val="00633A1C"/>
    <w:rsid w:val="00655837"/>
    <w:rsid w:val="00662B9F"/>
    <w:rsid w:val="006C1E6B"/>
    <w:rsid w:val="006E1357"/>
    <w:rsid w:val="006F1028"/>
    <w:rsid w:val="006F5AFA"/>
    <w:rsid w:val="00711D8C"/>
    <w:rsid w:val="0073148D"/>
    <w:rsid w:val="007345B0"/>
    <w:rsid w:val="00743269"/>
    <w:rsid w:val="0074610C"/>
    <w:rsid w:val="00752DEE"/>
    <w:rsid w:val="00761F24"/>
    <w:rsid w:val="007761D8"/>
    <w:rsid w:val="00777D26"/>
    <w:rsid w:val="007853AA"/>
    <w:rsid w:val="007A3092"/>
    <w:rsid w:val="007B3CDD"/>
    <w:rsid w:val="007D2CE6"/>
    <w:rsid w:val="007D519A"/>
    <w:rsid w:val="007E0451"/>
    <w:rsid w:val="007F0423"/>
    <w:rsid w:val="008015F3"/>
    <w:rsid w:val="00820FC3"/>
    <w:rsid w:val="00841C12"/>
    <w:rsid w:val="00842A17"/>
    <w:rsid w:val="008446F4"/>
    <w:rsid w:val="0086121A"/>
    <w:rsid w:val="008776D4"/>
    <w:rsid w:val="00910940"/>
    <w:rsid w:val="0092163A"/>
    <w:rsid w:val="00921D3F"/>
    <w:rsid w:val="009274C2"/>
    <w:rsid w:val="00974892"/>
    <w:rsid w:val="00981C90"/>
    <w:rsid w:val="00987B12"/>
    <w:rsid w:val="009A0E56"/>
    <w:rsid w:val="009A20FF"/>
    <w:rsid w:val="009B5435"/>
    <w:rsid w:val="009C3341"/>
    <w:rsid w:val="009D42AF"/>
    <w:rsid w:val="00A01662"/>
    <w:rsid w:val="00A21306"/>
    <w:rsid w:val="00A34234"/>
    <w:rsid w:val="00A87AED"/>
    <w:rsid w:val="00A948AE"/>
    <w:rsid w:val="00AD0C14"/>
    <w:rsid w:val="00AD2BE9"/>
    <w:rsid w:val="00B12035"/>
    <w:rsid w:val="00B208B4"/>
    <w:rsid w:val="00B2411C"/>
    <w:rsid w:val="00B42349"/>
    <w:rsid w:val="00B83DA3"/>
    <w:rsid w:val="00BC6F1A"/>
    <w:rsid w:val="00BD36B1"/>
    <w:rsid w:val="00BF0AEF"/>
    <w:rsid w:val="00C17476"/>
    <w:rsid w:val="00C47F35"/>
    <w:rsid w:val="00C630DE"/>
    <w:rsid w:val="00C645DC"/>
    <w:rsid w:val="00C72A48"/>
    <w:rsid w:val="00C841E6"/>
    <w:rsid w:val="00CB4CDA"/>
    <w:rsid w:val="00CC07CC"/>
    <w:rsid w:val="00CC3210"/>
    <w:rsid w:val="00D05B50"/>
    <w:rsid w:val="00D361C1"/>
    <w:rsid w:val="00D450E4"/>
    <w:rsid w:val="00D71ADF"/>
    <w:rsid w:val="00D770D8"/>
    <w:rsid w:val="00DB4328"/>
    <w:rsid w:val="00DC75DF"/>
    <w:rsid w:val="00DD7135"/>
    <w:rsid w:val="00DE2B84"/>
    <w:rsid w:val="00DE5B80"/>
    <w:rsid w:val="00DF7673"/>
    <w:rsid w:val="00DF7F55"/>
    <w:rsid w:val="00E034A1"/>
    <w:rsid w:val="00E661F5"/>
    <w:rsid w:val="00E71E7E"/>
    <w:rsid w:val="00E77649"/>
    <w:rsid w:val="00E940AF"/>
    <w:rsid w:val="00EC6664"/>
    <w:rsid w:val="00ED1C8E"/>
    <w:rsid w:val="00EF6D34"/>
    <w:rsid w:val="00F222D8"/>
    <w:rsid w:val="00F46906"/>
    <w:rsid w:val="00F47B9E"/>
    <w:rsid w:val="00F724C5"/>
    <w:rsid w:val="00F87CD9"/>
    <w:rsid w:val="00F9559A"/>
    <w:rsid w:val="00FB58E1"/>
    <w:rsid w:val="00FC5DE5"/>
    <w:rsid w:val="00FD311C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0443"/>
  <w15:docId w15:val="{0C261216-F18F-4A1B-B962-6120EB8C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D1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19A"/>
    <w:pPr>
      <w:ind w:left="720"/>
      <w:contextualSpacing/>
    </w:pPr>
  </w:style>
  <w:style w:type="paragraph" w:styleId="a4">
    <w:name w:val="No Spacing"/>
    <w:uiPriority w:val="1"/>
    <w:qFormat/>
    <w:rsid w:val="007D519A"/>
    <w:pPr>
      <w:spacing w:after="0" w:line="240" w:lineRule="auto"/>
    </w:pPr>
    <w:rPr>
      <w:lang w:val="uk-UA"/>
    </w:rPr>
  </w:style>
  <w:style w:type="paragraph" w:styleId="a5">
    <w:name w:val="header"/>
    <w:basedOn w:val="a"/>
    <w:link w:val="a6"/>
    <w:uiPriority w:val="99"/>
    <w:unhideWhenUsed/>
    <w:rsid w:val="007B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CDD"/>
    <w:rPr>
      <w:lang w:val="uk-UA"/>
    </w:rPr>
  </w:style>
  <w:style w:type="paragraph" w:styleId="a7">
    <w:name w:val="footer"/>
    <w:basedOn w:val="a"/>
    <w:link w:val="a8"/>
    <w:uiPriority w:val="99"/>
    <w:unhideWhenUsed/>
    <w:rsid w:val="007B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3CDD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9B5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5435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unhideWhenUsed/>
    <w:rsid w:val="002745C2"/>
    <w:pPr>
      <w:spacing w:after="160" w:line="259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styleId="ac">
    <w:name w:val="Hyperlink"/>
    <w:basedOn w:val="a0"/>
    <w:uiPriority w:val="99"/>
    <w:unhideWhenUsed/>
    <w:rsid w:val="00711D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grad-rada.odessa.gov.ua/images/uploads/bolgradtmp/files/VIII%20%D1%81%D0%BE%D0%B7%D1%8B%D0%B2/10%20%D1%81%D0%B5%D1%81%D1%81%D0%B8%D1%8F%20%D0%BF%D1%80%D0%BE%D0%B5%D0%BA%D1%82%D1%8B/%D0%9F%D1%80%D0%BE%20%D0%B2%D0%BD%D0%B5%D1%81%D0%B5%D0%BD%D0%BD%D1%8F%20%D0%B7%D0%BC%D1%96%D0%BD%20%D0%B4%D0%BE%20%D1%80%D1%96%D1%88%D0%B5%D0%BD%D0%BD%D1%8F%20%D1%80%D0%B0%D0%B9%D0%BE%D0%BD%D0%BD%D0%BE%D1%97%20%D1%80%D0%B0%D0%B4%D0%B8%20%D0%B2%D1%96%D0%B4%20%2021%D0%B6%D0%BE%D0%B2%D1%82%D0%BD%D1%8F%202021%20%D1%80%D0%BE%D0%BA%D1%83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lgrad-rada.odessa.gov.ua/images/uploads/bolgradtmp/files/VIII%20%D1%81%D0%BE%D0%B7%D1%8B%D0%B2/10%20%D1%81%D0%B5%D1%81%D1%81%D0%B8%D1%8F%20%D0%BF%D1%80%D0%BE%D0%B5%D0%BA%D1%82%D1%8B/%D0%9F%D1%80%D0%BE%20%D0%B2%D0%BD%D0%B5%D1%81%D0%B5%D0%BD%D0%BD%D1%8F%20%D0%B7%D0%BC%D1%96%D0%BD%20%D0%B4%D0%BE%20%D1%80%D1%96%D1%88%D0%B5%D0%BD%D0%BD%D1%8F%20%D1%80%D0%B0%D0%B9%D0%BE%D0%BD%D0%BD%D0%BE%D1%97%20%D1%80%D0%B0%D0%B4%D0%B8%20%D0%B2%D1%96%D0%B4%20%2021%D0%B6%D0%BE%D0%B2%D1%82%D0%BD%D1%8F%202021%20%D1%80%D0%BE%D0%BA%D1%83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olgrad-rada.odessa.gov.ua/images/uploads/bolgradtmp/files/VIII%20%D1%81%D0%BE%D0%B7%D1%8B%D0%B2/10%20%D1%81%D0%B5%D1%81%D1%81%D0%B8%D1%8F%20%D0%BF%D1%80%D0%BE%D0%B5%D0%BA%D1%82%D1%8B/%D0%9F%D1%80%D0%BE%20%D0%B2%D0%BD%D0%B5%D1%81%D0%B5%D0%BD%D0%BD%D1%8F%20%D0%B7%D0%BC%D1%96%D0%BD%20%D0%B4%D0%BE%20%D1%80%D1%96%D1%88%D0%B5%D0%BD%D0%BD%D1%8F%20%D1%80%D0%B0%D0%B9%D0%BE%D0%BD%D0%BD%D0%BE%D1%97%20%D1%80%D0%B0%D0%B4%D0%B8%20%D0%B2%D1%96%D0%B4%20%2021%D0%B6%D0%BE%D0%B2%D1%82%D0%BD%D1%8F%202021%20%D1%80%D0%BE%D0%BA%D1%83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lgrad-rada.odessa.gov.ua/images/uploads/bolgradtmp/files/VIII%20%D1%81%D0%BE%D0%B7%D1%8B%D0%B2/10%20%D1%81%D0%B5%D1%81%D1%81%D0%B8%D1%8F%20%D0%BF%D1%80%D0%BE%D0%B5%D0%BA%D1%82%D1%8B/%D0%9F%D1%80%D0%BE%20%D0%B2%D0%BD%D0%B5%D1%81%D0%B5%D0%BD%D0%BD%D1%8F%20%D0%B7%D0%BC%D1%96%D0%BD%20%D0%B4%D0%BE%20%D1%80%D1%96%D1%88%D0%B5%D0%BD%D0%BD%D1%8F%20%D1%80%D0%B0%D0%B9%D0%BE%D0%BD%D0%BD%D0%BE%D1%97%20%D1%80%D0%B0%D0%B4%D0%B8%20%D0%B2%D1%96%D0%B4%20%2021%D0%B6%D0%BE%D0%B2%D1%82%D0%BD%D1%8F%202021%20%D1%80%D0%BE%D0%BA%D1%83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1EC6F-BDC7-4249-B0A5-5195D69B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3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F5</dc:creator>
  <cp:keywords/>
  <dc:description/>
  <cp:lastModifiedBy>Анатолий</cp:lastModifiedBy>
  <cp:revision>11</cp:revision>
  <cp:lastPrinted>2022-01-21T08:55:00Z</cp:lastPrinted>
  <dcterms:created xsi:type="dcterms:W3CDTF">2021-03-01T08:17:00Z</dcterms:created>
  <dcterms:modified xsi:type="dcterms:W3CDTF">2022-01-25T13:12:00Z</dcterms:modified>
</cp:coreProperties>
</file>